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Normal"/>
        <w:tabs>
          <w:tab w:val="clear" w:pos="1440"/>
          <w:tab w:val="clear" w:pos="2160"/>
          <w:tab w:val="clear" w:pos="2880"/>
          <w:tab w:val="clear" w:pos="4320"/>
        </w:tabs>
        <w:spacing w:lineRule="atLeast" w:line="307" w:before="0" w:after="240"/>
        <w:jc w:val="center"/>
        <w:rPr>
          <w:b/>
        </w:rPr>
      </w:pPr>
      <w:r>
        <w:rPr>
          <w:b/>
        </w:rPr>
      </w:r>
    </w:p>
    <w:p>
      <w:pPr>
        <w:pStyle w:val="Normal"/>
        <w:tabs>
          <w:tab w:val="clear" w:pos="1440"/>
          <w:tab w:val="clear" w:pos="2160"/>
          <w:tab w:val="clear" w:pos="2880"/>
          <w:tab w:val="clear" w:pos="4320"/>
        </w:tabs>
        <w:spacing w:lineRule="atLeast" w:line="307" w:before="0" w:after="240"/>
        <w:jc w:val="center"/>
        <w:rPr>
          <w:b/>
        </w:rPr>
      </w:pPr>
      <w:r>
        <w:rPr>
          <w:b/>
        </w:rPr>
        <w:t>BILL OF SALE</w:t>
        <w:br/>
      </w:r>
    </w:p>
    <w:p>
      <w:pPr>
        <w:pStyle w:val="TRPBodyJ1"/>
        <w:rPr/>
      </w:pPr>
      <w:r>
        <w:rPr/>
        <w:t>KNOW ALL MEN BY THESE PRESENTS that, pursuant to that certain Development and Construction Management Agreement, dated as of December 15, 2000 (the “</w:t>
      </w:r>
      <w:r>
        <w:rPr>
          <w:u w:val="single"/>
        </w:rPr>
        <w:t>Development and Construction Management Agreement</w:t>
      </w:r>
      <w:r>
        <w:rPr/>
        <w:t>”), by and among E-Next Generation LLC I ("</w:t>
      </w:r>
      <w:r>
        <w:rPr>
          <w:u w:val="single"/>
        </w:rPr>
        <w:t>Developer</w:t>
      </w:r>
      <w:r>
        <w:rPr/>
        <w:t>"), the Developer Subsidiaries from time to time party thereto (each a “</w:t>
      </w:r>
      <w:r>
        <w:rPr>
          <w:u w:val="single"/>
        </w:rPr>
        <w:t>Developer Subsidiary</w:t>
      </w:r>
      <w:r>
        <w:rPr/>
        <w:t>”), and Enron North America Corp., as Development and Construction Manager (the “</w:t>
      </w:r>
      <w:r>
        <w:rPr>
          <w:u w:val="single"/>
        </w:rPr>
        <w:t>Development and Construction Manager</w:t>
      </w:r>
      <w:r>
        <w:rPr/>
        <w:t>”) and for good and valuable consideration, receipt of which is hereby acknowledged, E-NEXT GENERATION LLC (“</w:t>
      </w:r>
      <w:r>
        <w:rPr>
          <w:u w:val="single"/>
        </w:rPr>
        <w:t>Selle</w:t>
      </w:r>
      <w:r>
        <w:rPr/>
        <w:t>r”) hereby GRANTS, SELLS, ASSIGNS, TRANSFERS, CONVEYS and SETS over unto CA ENERGY DEVELOPMENT I LLC (“</w:t>
      </w:r>
      <w:r>
        <w:rPr>
          <w:u w:val="single"/>
        </w:rPr>
        <w:t>Buyer</w:t>
      </w:r>
      <w:r>
        <w:rPr/>
        <w:t>”), and the Buyer accepts such GRANT, SALE, ASSIGNMENT, TRANSFER and CONVEYANCE of, all of the Seller’s right, title and interest in, to and under the property described in Schedule 1 hereto, all as the same exist on the date hereof (such property, the “</w:t>
      </w:r>
      <w:r>
        <w:rPr>
          <w:u w:val="single"/>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t xml:space="preserve">TO HAVE AND TO HOLD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t>IN WITNESS WHEREOF, Seller and Buyer have each caused this instrument to be signed in its name by its proper officer thereunto duly authorized, as of  January, 2001.</w:t>
      </w:r>
    </w:p>
    <w:p>
      <w:pPr>
        <w:pStyle w:val="Normal"/>
        <w:rPr/>
      </w:pPr>
      <w:r>
        <w:rPr/>
        <w:t>SELLER:</w:t>
        <w:tab/>
        <w:tab/>
        <w:tab/>
        <w:tab/>
        <w:t>E-NEXT GENERATION LLC</w:t>
      </w:r>
    </w:p>
    <w:p>
      <w:pPr>
        <w:pStyle w:val="Signature"/>
        <w:rPr/>
      </w:pPr>
      <w:r>
        <w:rPr/>
      </w:r>
    </w:p>
    <w:p>
      <w:pPr>
        <w:pStyle w:val="Signature"/>
        <w:tabs>
          <w:tab w:val="clear" w:pos="4860"/>
          <w:tab w:val="left" w:pos="4320" w:leader="none"/>
          <w:tab w:val="left" w:pos="5040" w:leader="none"/>
          <w:tab w:val="left" w:pos="9180" w:leader="none"/>
        </w:tabs>
        <w:ind w:firstLine="4320" w:end="0"/>
        <w:rPr/>
      </w:pPr>
      <w:r>
        <w:rPr/>
        <w:t xml:space="preserve">By:  </w:t>
      </w:r>
      <w:r>
        <w:rPr>
          <w:u w:val="single"/>
        </w:rPr>
        <w:tab/>
        <w:tab/>
      </w:r>
    </w:p>
    <w:p>
      <w:pPr>
        <w:pStyle w:val="Signature"/>
        <w:tabs>
          <w:tab w:val="clear" w:pos="4860"/>
          <w:tab w:val="left" w:pos="4320" w:leader="none"/>
          <w:tab w:val="left" w:pos="50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9180" w:leader="none"/>
        </w:tabs>
        <w:spacing w:before="0" w:after="480"/>
        <w:ind w:firstLine="4320" w:end="0"/>
        <w:rPr/>
      </w:pPr>
      <w:r>
        <w:rPr/>
        <w:t>Title:</w:t>
      </w:r>
      <w:r>
        <w:rPr>
          <w:u w:val="single"/>
        </w:rPr>
        <w:tab/>
        <w:tab/>
      </w:r>
    </w:p>
    <w:p>
      <w:pPr>
        <w:pStyle w:val="Normal"/>
        <w:rPr/>
      </w:pPr>
      <w:r>
        <w:rPr/>
        <w:t>BUYER:</w:t>
        <w:tab/>
        <w:tab/>
        <w:tab/>
        <w:tab/>
        <w:t xml:space="preserve">CA ENERGY DEVELOPMENT I LLC </w:t>
      </w:r>
    </w:p>
    <w:p>
      <w:pPr>
        <w:pStyle w:val="Normal"/>
        <w:rPr/>
      </w:pPr>
      <w:r>
        <w:rPr/>
        <w:tab/>
        <w:tab/>
        <w:tab/>
        <w:tab/>
        <w:tab/>
      </w:r>
    </w:p>
    <w:p>
      <w:pPr>
        <w:pStyle w:val="Signature"/>
        <w:rPr/>
      </w:pPr>
      <w:r>
        <w:rPr/>
      </w:r>
    </w:p>
    <w:p>
      <w:pPr>
        <w:pStyle w:val="Signature"/>
        <w:tabs>
          <w:tab w:val="clear" w:pos="4860"/>
          <w:tab w:val="left" w:pos="4320" w:leader="none"/>
          <w:tab w:val="left" w:pos="5040" w:leader="none"/>
          <w:tab w:val="left" w:pos="5760" w:leader="none"/>
          <w:tab w:val="left" w:pos="918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STATE OF NEW YORK</w:t>
        <w:tab/>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 xml:space="preserve">COUNTY  OF  NEW YORK    </w:t>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rPr>
      </w:pPr>
      <w:r>
        <w:rPr>
          <w:kern w:val="2"/>
        </w:rPr>
        <w:t>This instrument was acknowledged before me on _____________, 2001, by ______________, _________________ of E-NEXT GENERATION LLC,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center"/>
        <w:rPr>
          <w:b/>
          <w:bCs/>
          <w:u w:val="single"/>
        </w:rPr>
      </w:pPr>
      <w:r>
        <w:rPr>
          <w:b/>
          <w:bCs/>
          <w:u w:val="single"/>
        </w:rPr>
        <w:t>Schedule 1 to Bill of Sale</w:t>
      </w:r>
    </w:p>
    <w:p>
      <w:pPr>
        <w:pStyle w:val="Signature"/>
        <w:tabs>
          <w:tab w:val="clear" w:pos="4320"/>
          <w:tab w:val="clear" w:pos="4860"/>
          <w:tab w:val="clear" w:pos="9180"/>
        </w:tabs>
        <w:spacing w:before="0" w:after="240"/>
        <w:ind w:hanging="720" w:start="720" w:end="0"/>
        <w:jc w:val="center"/>
        <w:rPr>
          <w:b/>
          <w:bCs/>
          <w:u w:val="single"/>
        </w:rPr>
      </w:pPr>
      <w:r>
        <w:rPr>
          <w:b/>
          <w:bC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 </w:t>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 xml:space="preserve">(1) LM6000 Enhanced SPRINT Dual-fuel Combustion Turbine Generator Set (serial number 309604/17) and any associated equipment to be included with the Turbine Generator set under the </w:t>
      </w:r>
      <w:r>
        <w:rPr>
          <w:color w:val="000000"/>
          <w:u w:val="single"/>
        </w:rPr>
        <w:t>Turbine Contract</w:t>
      </w:r>
      <w:r>
        <w:rPr>
          <w:color w:val="000000"/>
        </w:rPr>
        <w:t>, (such generator set and associated equipment, the “</w:t>
      </w:r>
      <w:r>
        <w:rPr>
          <w:color w:val="000000"/>
          <w:u w:val="single"/>
        </w:rPr>
        <w:t>Assigned Equipment</w:t>
      </w:r>
      <w:r>
        <w:rPr>
          <w:color w:val="000000"/>
        </w:rPr>
        <w:t>”and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Assigned Equipment.</w:t>
      </w:r>
    </w:p>
    <w:p>
      <w:pPr>
        <w:pStyle w:val="Normal"/>
        <w:tabs>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tab/>
    </w:r>
    <w:r>
      <w:rPr>
        <w:rStyle w:val="PageNumber"/>
      </w:rPr>
      <w:t>S2-</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rStyle w:val="PageNumber"/>
      </w:rPr>
      <w:tab/>
      <w:t>S2-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Times New Roman" w:hAnsi="Times New Roman Bold;Times New Roman" w:cs="Times New Roman Bold;Times New Roman"/>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Times New Roman" w:hAnsi="Times New Roman Bold;Times New Roman" w:cs="Times New Roman Bold;Times New Roman"/>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2001-01-08T20:15:00Z</dcterms:created>
  <dc:creator>TKTUDOR</dc:creator>
  <dc:description/>
  <dc:language>en-CA</dc:language>
  <cp:lastModifiedBy>sadams</cp:lastModifiedBy>
  <cp:lastPrinted>2001-01-08T17:05:00Z</cp:lastPrinted>
  <dcterms:modified xsi:type="dcterms:W3CDTF">2001-01-08T22:03:00Z</dcterms:modified>
  <cp:revision>5</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