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10.wmf" ContentType="image/x-wmf"/>
  <Override PartName="/word/media/image8.png" ContentType="image/png"/>
  <Override PartName="/word/media/image9.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News</w:t>
        <w:tab/>
        <w:tab/>
        <w:t>Week of Aug 17, 2001</w:t>
      </w:r>
    </w:p>
    <w:p>
      <w:pPr>
        <w:pStyle w:val="Normal"/>
        <w:rPr>
          <w:b/>
          <w:sz w:val="28"/>
        </w:rPr>
      </w:pPr>
      <w:r>
        <w:rPr>
          <w:b/>
          <w:sz w:val="28"/>
        </w:rPr>
      </w:r>
    </w:p>
    <w:p>
      <w:pPr>
        <w:pStyle w:val="Caption"/>
        <w:pBdr>
          <w:top w:val="single" w:sz="4" w:space="1" w:color="000000"/>
          <w:left w:val="single" w:sz="4" w:space="0" w:color="000000"/>
          <w:bottom w:val="single" w:sz="4" w:space="31" w:color="000000"/>
          <w:right w:val="single" w:sz="4" w:space="0" w:color="000000"/>
        </w:pBdr>
        <w:rPr>
          <w:b w:val="false"/>
          <w:sz w:val="28"/>
        </w:rPr>
      </w:pPr>
      <w:r>
        <w:rPr>
          <w:b w:val="false"/>
          <w:sz w:val="28"/>
        </w:rPr>
      </w:r>
    </w:p>
    <w:p>
      <w:pPr>
        <w:pStyle w:val="Caption"/>
        <w:pBdr>
          <w:top w:val="single" w:sz="4" w:space="0" w:color="000000"/>
          <w:left w:val="single" w:sz="4" w:space="31" w:color="000000"/>
          <w:bottom w:val="single" w:sz="4" w:space="31" w:color="000000"/>
          <w:right w:val="single" w:sz="4" w:space="0" w:color="000000"/>
        </w:pBdr>
        <w:ind w:hanging="2160" w:start="2880" w:end="0"/>
        <w:rPr/>
      </w:pPr>
      <w:r>
        <w:rPr/>
        <w:t xml:space="preserve">    </w:t>
      </w:r>
      <w:r>
        <w:rPr/>
        <w:object w:dxaOrig="1485" w:dyaOrig="14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2pt;height:63.15pt" filled="f" o:ole="">
            <v:imagedata r:id="rId3" o:title=""/>
          </v:shape>
          <o:OLEObject Type="Embed" ProgID="" ShapeID="ole_rId2" DrawAspect="Content" ObjectID="_339706445" r:id="rId2"/>
        </w:object>
      </w:r>
      <w:r>
        <w:rPr/>
        <w:t xml:space="preserve">             </w:t>
      </w:r>
      <w:r>
        <w:rPr/>
        <w:object w:dxaOrig="1290" w:dyaOrig="124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3.7pt;height:62.95pt" filled="f" o:ole="">
            <v:imagedata r:id="rId5" o:title=""/>
          </v:shape>
          <o:OLEObject Type="Embed" ProgID="" ShapeID="ole_rId4" DrawAspect="Content" ObjectID="_1268777047" r:id="rId4"/>
        </w:object>
      </w:r>
      <w:r>
        <w:rPr/>
        <w:t xml:space="preserve">              </w:t>
      </w:r>
      <w:r>
        <w:rPr/>
        <w:object w:dxaOrig="1379" w:dyaOrig="16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65pt;height:54pt" filled="f" o:ole="">
            <v:imagedata r:id="rId7" o:title=""/>
          </v:shape>
          <o:OLEObject Type="Embed" ProgID="" ShapeID="ole_rId6" DrawAspect="Content" ObjectID="_535576995" r:id="rId6"/>
        </w:object>
      </w:r>
      <w:r>
        <w:rPr/>
        <w:t xml:space="preserve">      </w:t>
      </w:r>
      <w:r>
        <w:rPr/>
        <w:object w:dxaOrig="2264" w:dyaOrig="187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0.5pt;height:60pt" filled="f" o:ole="">
            <v:imagedata r:id="rId9" o:title=""/>
          </v:shape>
          <o:OLEObject Type="Embed" ProgID="" ShapeID="ole_rId8" DrawAspect="Content" ObjectID="_272555010" r:id="rId8"/>
        </w:object>
      </w:r>
      <w:r>
        <w:rPr/>
        <w:t xml:space="preserve">    </w:t>
      </w:r>
      <w:r>
        <w:rPr/>
        <w:object w:dxaOrig="1755" w:dyaOrig="170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5pt;height:54pt" filled="f" o:ole="">
            <v:imagedata r:id="rId11" o:title=""/>
          </v:shape>
          <o:OLEObject Type="Embed" ProgID="" ShapeID="ole_rId10" DrawAspect="Content" ObjectID="_1525300538" r:id="rId10"/>
        </w:object>
      </w:r>
      <w:r>
        <w:rPr/>
        <w:t xml:space="preserve">               </w:t>
      </w:r>
      <w:r>
        <w:rPr/>
        <w:object w:dxaOrig="1035" w:dyaOrig="1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1.75pt;height:63pt" filled="f" o:ole="">
            <v:imagedata r:id="rId13" o:title=""/>
          </v:shape>
          <o:OLEObject Type="Embed" ProgID="" ShapeID="ole_rId12" DrawAspect="Content" ObjectID="_2052007043" r:id="rId12"/>
        </w:object>
      </w:r>
      <w:r>
        <w:rPr/>
        <w:t xml:space="preserve">                 </w:t>
      </w:r>
      <w:r>
        <w:rPr/>
        <w:object w:dxaOrig="2025" w:dyaOrig="124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5.85pt;height:60.15pt" filled="f" o:ole="">
            <v:imagedata r:id="rId15" o:title=""/>
          </v:shape>
          <o:OLEObject Type="Embed" ProgID="" ShapeID="ole_rId14" DrawAspect="Content" ObjectID="_1851848704" r:id="rId14"/>
        </w:object>
      </w:r>
      <w:r>
        <w:rPr/>
        <w:object w:dxaOrig="1335" w:dyaOrig="106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5pt;height:56.2pt" filled="f" o:ole="">
            <v:imagedata r:id="rId17" o:title=""/>
          </v:shape>
          <o:OLEObject Type="Embed" ProgID="" ShapeID="ole_rId16" DrawAspect="Content" ObjectID="_2136881729" r:id="rId16"/>
        </w:object>
      </w:r>
    </w:p>
    <w:p>
      <w:pPr>
        <w:pStyle w:val="Caption"/>
        <w:pBdr>
          <w:top w:val="single" w:sz="4" w:space="0" w:color="000000"/>
          <w:left w:val="single" w:sz="4" w:space="31" w:color="000000"/>
          <w:bottom w:val="single" w:sz="4" w:space="31" w:color="000000"/>
          <w:right w:val="single" w:sz="4" w:space="0" w:color="000000"/>
        </w:pBdr>
        <w:ind w:hanging="2160" w:start="2880" w:end="0"/>
        <w:rPr/>
      </w:pPr>
      <w:r>
        <w:rPr>
          <w:color w:val="0000FF"/>
          <w:u w:val="single"/>
        </w:rPr>
        <w:t>Economic Indicators</w:t>
      </w:r>
      <w:r>
        <w:rPr/>
        <w:t xml:space="preserve">  </w:t>
      </w:r>
      <w:r>
        <w:rPr>
          <w:color w:val="0000FF"/>
          <w:u w:val="single"/>
        </w:rPr>
        <w:t>Forest Products Industry</w:t>
      </w:r>
      <w:r>
        <w:rPr/>
        <w:t xml:space="preserve">    </w:t>
      </w:r>
      <w:r>
        <w:rPr>
          <w:color w:val="0000FF"/>
          <w:u w:val="single"/>
        </w:rPr>
        <w:t xml:space="preserve">Lumber </w:t>
      </w:r>
      <w:r>
        <w:rPr>
          <w:color w:val="0000FF"/>
        </w:rPr>
        <w:t xml:space="preserve">      </w:t>
      </w:r>
      <w:r>
        <w:rPr>
          <w:color w:val="0000FF"/>
          <w:u w:val="single"/>
        </w:rPr>
        <w:t>Pulp</w:t>
      </w:r>
      <w:r>
        <w:rPr/>
        <w:t xml:space="preserve">    </w:t>
      </w:r>
      <w:r>
        <w:rPr>
          <w:color w:val="0000FF"/>
          <w:u w:val="single"/>
        </w:rPr>
        <w:t>Newsprint</w:t>
      </w:r>
      <w:r>
        <w:rPr/>
        <w:t xml:space="preserve">   </w:t>
      </w:r>
      <w:r>
        <w:rPr>
          <w:color w:val="0000FF"/>
          <w:u w:val="single"/>
        </w:rPr>
        <w:t>Containerboard/Recycled</w:t>
      </w:r>
      <w:r>
        <w:rPr/>
        <w:t xml:space="preserve">     </w:t>
      </w:r>
      <w:r>
        <w:rPr>
          <w:color w:val="0000FF"/>
          <w:u w:val="single"/>
        </w:rPr>
        <w:t>Writing Papers</w:t>
      </w:r>
      <w:r>
        <w:rPr>
          <w:color w:val="0000FF"/>
        </w:rPr>
        <w:t xml:space="preserve">     </w:t>
      </w:r>
      <w:r>
        <w:rPr>
          <w:color w:val="0000FF"/>
          <w:u w:val="single"/>
        </w:rPr>
        <w:t>Energy</w:t>
      </w:r>
      <w:r>
        <w:rPr>
          <w:u w:val="single"/>
        </w:rPr>
        <w:t xml:space="preserve">  </w:t>
      </w:r>
      <w:r>
        <w:rPr/>
        <w:t xml:space="preserve">   </w:t>
        <w:tab/>
        <w:tab/>
        <w:tab/>
        <w:tab/>
        <w:tab/>
        <w:tab/>
        <w:tab/>
        <w:tab/>
        <w:tab/>
        <w:tab/>
        <w:tab/>
        <w:tab/>
      </w:r>
    </w:p>
    <w:p>
      <w:pPr>
        <w:pStyle w:val="Caption"/>
        <w:rPr/>
      </w:pPr>
      <w:r>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5"/>
        <w:gridCol w:w="6492"/>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8.95pt;height:49.7pt" filled="f" o:ole="">
                  <v:imagedata r:id="rId19" o:title=""/>
                </v:shape>
                <o:OLEObject Type="Embed" ProgID="" ShapeID="ole_rId18" DrawAspect="Content" ObjectID="_1565850567" r:id="rId18"/>
              </w:object>
            </w:r>
            <w:r>
              <w:rPr>
                <w:b/>
              </w:rPr>
              <w:t xml:space="preserve">Bull News Summary: </w:t>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4.95pt;height:50.45pt" filled="f" o:ole="">
                  <v:imagedata r:id="rId21" o:title=""/>
                </v:shape>
                <o:OLEObject Type="Embed" ProgID="" ShapeID="ole_rId20" DrawAspect="Content" ObjectID="_1269631147" r:id="rId20"/>
              </w:object>
            </w:r>
            <w:r>
              <w:rPr>
                <w:b/>
              </w:rPr>
              <w:t xml:space="preserve">       </w:t>
            </w:r>
            <w:r>
              <w:rPr>
                <w:b/>
              </w:rPr>
              <w:t>Bear News Summary:</w:t>
            </w:r>
          </w:p>
        </w:tc>
      </w:tr>
      <w:tr>
        <w:trPr>
          <w:trHeight w:val="247" w:hRule="atLeast"/>
        </w:trPr>
        <w:tc>
          <w:tcPr>
            <w:tcW w:w="13800" w:type="dxa"/>
            <w:gridSpan w:val="5"/>
            <w:tcBorders>
              <w:top w:val="single" w:sz="6" w:space="0" w:color="000000"/>
              <w:start w:val="single" w:sz="6" w:space="0" w:color="000000"/>
              <w:bottom w:val="single" w:sz="4" w:space="0" w:color="000000"/>
              <w:end w:val="single" w:sz="4" w:space="0" w:color="000000"/>
            </w:tcBorders>
            <w:shd w:fill="CCFFFF" w:val="clear"/>
          </w:tcPr>
          <w:p>
            <w:pPr>
              <w:pStyle w:val="Heading1"/>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6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2"/>
              </w:numPr>
              <w:snapToGrid w:val="false"/>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6"/>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1"/>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32"/>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6"/>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34"/>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7"/>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4"/>
              </w:numPr>
              <w:snapToGrid w:val="false"/>
              <w:rPr>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2"/>
              </w:numPr>
              <w:snapToGrid w:val="false"/>
              <w:ind w:hanging="360" w:start="720" w:end="-480"/>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2"/>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4"/>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11"/>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46"/>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4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Heading1"/>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3"/>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1"/>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rFonts w:ascii="Arial" w:hAnsi="Arial" w:cs="Arial"/>
                <w:b/>
                <w:color w:val="000000"/>
                <w:sz w:val="20"/>
              </w:rPr>
            </w:pPr>
            <w:r>
              <w:rPr>
                <w:rFonts w:cs="Arial" w:ascii="Arial" w:hAnsi="Arial"/>
                <w:b/>
                <w:color w:val="000000"/>
                <w:sz w:val="20"/>
              </w:rPr>
            </w:r>
            <w:bookmarkStart w:id="4" w:name="_Forest_Products_Industry"/>
            <w:bookmarkStart w:id="5" w:name="_Forest_Products_Industry"/>
            <w:bookmarkEnd w:id="5"/>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and Analysts’ Reports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5"/>
              </w:numPr>
              <w:snapToGrid w:val="false"/>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Latin America</w:t>
            </w:r>
          </w:p>
        </w:tc>
        <w:tc>
          <w:tcPr>
            <w:tcW w:w="5785" w:type="dxa"/>
            <w:gridSpan w:val="2"/>
            <w:tcBorders>
              <w:top w:val="single" w:sz="6" w:space="0" w:color="000000"/>
              <w:start w:val="single" w:sz="6" w:space="0" w:color="000000"/>
              <w:bottom w:val="single" w:sz="6" w:space="0" w:color="000000"/>
            </w:tcBorders>
          </w:tcPr>
          <w:p>
            <w:pPr>
              <w:pStyle w:val="Normal"/>
              <w:numPr>
                <w:ilvl w:val="0"/>
                <w:numId w:val="5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3"/>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Asia</w:t>
            </w:r>
          </w:p>
        </w:tc>
        <w:tc>
          <w:tcPr>
            <w:tcW w:w="5785" w:type="dxa"/>
            <w:gridSpan w:val="2"/>
            <w:tcBorders>
              <w:top w:val="single" w:sz="6" w:space="0" w:color="000000"/>
              <w:start w:val="single" w:sz="6" w:space="0" w:color="000000"/>
              <w:bottom w:val="single" w:sz="6" w:space="0" w:color="000000"/>
            </w:tcBorders>
          </w:tcPr>
          <w:p>
            <w:pPr>
              <w:pStyle w:val="Normal"/>
              <w:numPr>
                <w:ilvl w:val="0"/>
                <w:numId w:val="5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Europe</w:t>
            </w:r>
          </w:p>
        </w:tc>
        <w:tc>
          <w:tcPr>
            <w:tcW w:w="5785" w:type="dxa"/>
            <w:gridSpan w:val="2"/>
            <w:tcBorders>
              <w:top w:val="single" w:sz="6" w:space="0" w:color="000000"/>
              <w:start w:val="single" w:sz="6" w:space="0" w:color="000000"/>
              <w:bottom w:val="single" w:sz="6" w:space="0" w:color="000000"/>
            </w:tcBorders>
          </w:tcPr>
          <w:p>
            <w:pPr>
              <w:pStyle w:val="Normal"/>
              <w:numPr>
                <w:ilvl w:val="0"/>
                <w:numId w:val="5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Capital Expenditures</w:t>
            </w:r>
          </w:p>
        </w:tc>
        <w:tc>
          <w:tcPr>
            <w:tcW w:w="5785" w:type="dxa"/>
            <w:gridSpan w:val="2"/>
            <w:tcBorders>
              <w:top w:val="single" w:sz="6" w:space="0" w:color="000000"/>
              <w:start w:val="single" w:sz="6" w:space="0" w:color="000000"/>
              <w:bottom w:val="single" w:sz="6" w:space="0" w:color="000000"/>
            </w:tcBorders>
          </w:tcPr>
          <w:p>
            <w:pPr>
              <w:pStyle w:val="Normal"/>
              <w:numPr>
                <w:ilvl w:val="0"/>
                <w:numId w:val="5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snapToGrid w:val="false"/>
              <w:ind w:hanging="0" w:start="0"/>
              <w:rPr>
                <w:b/>
                <w:color w:val="000000"/>
                <w:sz w:val="20"/>
              </w:rPr>
            </w:pPr>
            <w:r>
              <w:rPr>
                <w:b/>
                <w:color w:val="000000"/>
                <w:sz w:val="20"/>
              </w:rPr>
            </w:r>
            <w:bookmarkStart w:id="6" w:name="_Lumber"/>
            <w:bookmarkStart w:id="7" w:name="_Lumber"/>
            <w:bookmarkEnd w:id="7"/>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8" w:name="Bullumber"/>
            <w:bookmarkEnd w:id="8"/>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40"/>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45"/>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6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1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3"/>
              </w:numPr>
              <w:autoSpaceDE w:val="false"/>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Trade Cases</w:t>
            </w:r>
          </w:p>
        </w:tc>
        <w:tc>
          <w:tcPr>
            <w:tcW w:w="5785" w:type="dxa"/>
            <w:gridSpan w:val="2"/>
            <w:tcBorders>
              <w:top w:val="single" w:sz="6" w:space="0" w:color="000000"/>
              <w:start w:val="single" w:sz="6" w:space="0" w:color="000000"/>
              <w:bottom w:val="single" w:sz="6" w:space="0" w:color="000000"/>
            </w:tcBorders>
          </w:tcPr>
          <w:p>
            <w:pPr>
              <w:pStyle w:val="Normal"/>
              <w:numPr>
                <w:ilvl w:val="0"/>
                <w:numId w:val="5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Construction Spending</w:t>
            </w:r>
          </w:p>
        </w:tc>
        <w:tc>
          <w:tcPr>
            <w:tcW w:w="5785" w:type="dxa"/>
            <w:gridSpan w:val="2"/>
            <w:tcBorders>
              <w:top w:val="single" w:sz="6" w:space="0" w:color="000000"/>
              <w:start w:val="single" w:sz="6" w:space="0" w:color="000000"/>
              <w:bottom w:val="single" w:sz="6" w:space="0" w:color="000000"/>
            </w:tcBorders>
          </w:tcPr>
          <w:p>
            <w:pPr>
              <w:pStyle w:val="Normal"/>
              <w:numPr>
                <w:ilvl w:val="0"/>
                <w:numId w:val="53"/>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Orders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ind w:hanging="0" w:start="0"/>
              <w:rPr>
                <w:color w:val="000000"/>
                <w:sz w:val="20"/>
              </w:rPr>
            </w:pPr>
            <w:bookmarkStart w:id="9" w:name="_Pulp"/>
            <w:bookmarkEnd w:id="9"/>
            <w:r>
              <w:rPr>
                <w:color w:val="000000"/>
                <w:sz w:val="20"/>
              </w:rPr>
              <w:t>Pulp</w:t>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bookmarkStart w:id="10" w:name="Bullpulp"/>
            <w:bookmarkEnd w:id="10"/>
            <w:r>
              <w:rPr>
                <w:b/>
                <w:color w:val="000000"/>
                <w:sz w:val="20"/>
              </w:rPr>
              <w:t>Prices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25"/>
              </w:numPr>
              <w:snapToGrid w:val="false"/>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rPr/>
            </w:pPr>
            <w:r>
              <w:rPr>
                <w:b/>
                <w:bCs/>
                <w:sz w:val="20"/>
              </w:rPr>
              <w:t>The NBSK PIX Pulp Benchmark price on the Finnish Options Exchange fell this week by $2.48 (0.54%) whereas BHKP increased by $3.51 (0.88%). (</w:t>
            </w:r>
            <w:hyperlink r:id="rId22">
              <w:r>
                <w:rPr>
                  <w:rStyle w:val="Hyperlink"/>
                  <w:b/>
                  <w:bCs/>
                  <w:sz w:val="20"/>
                </w:rPr>
                <w:t>www.foex.fi</w:t>
              </w:r>
            </w:hyperlink>
            <w:r>
              <w:rPr>
                <w:b/>
                <w:bCs/>
                <w:sz w:val="20"/>
              </w:rPr>
              <w:t>; Aug 21, 2001)</w:t>
            </w:r>
          </w:p>
          <w:p>
            <w:pPr>
              <w:pStyle w:val="Normal"/>
              <w:autoSpaceDE w:val="false"/>
              <w:spacing w:before="100" w:after="100"/>
              <w:rPr/>
            </w:pPr>
            <w:r>
              <w:rPr>
                <w:b/>
                <w:bCs/>
                <w:sz w:val="20"/>
              </w:rPr>
              <w:t>Although many producers are moving to align supplies with moderate demand conditions, various sources said that softwood pulps in particular were still too abundant in the U.S and Canada.  But over the short to middle term, market watchers appear less concerned with inventory levels and indicated that a cyclical bottom was very close.  Some producer sources suggested that downward pressure had eased compared to last month.  However, several buyers noted they had easily pushed down prices for most pulp grades.  Effective list prices for southern bleached softwood kraft (NBSK) slipped $30/tonne to $430-$440/tonne on oversupply.  But differential prices showed a slight anomaly as northern bleached hardwood kraft (NBHK) dipped only $10/tonne to $420-$440/tonne as the grade was said to be less abundant on the contract market.  Southern bleached hardwood kraft (SBHK) prices saw the month's largest percentage drop, down 7 percent or $30/tonne to $390-$410/tonne. (</w:t>
            </w:r>
            <w:hyperlink r:id="rId23">
              <w:r>
                <w:rPr>
                  <w:rStyle w:val="Hyperlink"/>
                  <w:b/>
                  <w:bCs/>
                  <w:sz w:val="20"/>
                </w:rPr>
                <w:t>www.paperloop.com</w:t>
              </w:r>
            </w:hyperlink>
            <w:r>
              <w:rPr>
                <w:b/>
                <w:bCs/>
                <w:sz w:val="20"/>
              </w:rPr>
              <w:t>; August 17, 2001</w:t>
            </w:r>
          </w:p>
          <w:p>
            <w:pPr>
              <w:pStyle w:val="Normal"/>
              <w:autoSpaceDE w:val="false"/>
              <w:spacing w:before="100" w:after="100"/>
              <w:rPr/>
            </w:pPr>
            <w:r>
              <w:rPr>
                <w:b/>
                <w:bCs/>
                <w:sz w:val="20"/>
              </w:rPr>
              <w:t>Widespread downtime taken by Norscan softwood pulp producers has begun to affect the Asian pulp market.  Prices have stabilized for the first time since September last year.  Low-priced radiata pine pulp from Latin America continues to hold down prices for northern bleached softwood kraft pulp (NBSK).  Some Indonesian and Thai pulp producers hope to introduce a $10-20/tonne price increase for their mixed tropical hardwood and eucalyptus grades in September, followed by a further $40-60/tonne rise in the fourth quarter.  But buyers and some other Indonesian pulp producers are skeptical about the increase's likelihood of success as there are ample supplies of Brazilian eucalyptus selling at competitive prices across Asia. (</w:t>
            </w:r>
            <w:hyperlink r:id="rId24">
              <w:r>
                <w:rPr>
                  <w:rStyle w:val="Hyperlink"/>
                  <w:b/>
                  <w:bCs/>
                  <w:sz w:val="20"/>
                </w:rPr>
                <w:t>www.paperloop.com</w:t>
              </w:r>
            </w:hyperlink>
            <w:r>
              <w:rPr>
                <w:b/>
                <w:bCs/>
                <w:sz w:val="20"/>
              </w:rPr>
              <w:t>; August 20, 2001)</w:t>
            </w:r>
          </w:p>
          <w:p>
            <w:pPr>
              <w:pStyle w:val="Normal"/>
              <w:autoSpaceDE w:val="false"/>
              <w:spacing w:before="100" w:after="100"/>
              <w:rPr>
                <w:b/>
                <w:bCs/>
                <w:sz w:val="20"/>
              </w:rPr>
            </w:pPr>
            <w:r>
              <w:rPr>
                <w:b/>
                <w:bCs/>
                <w:sz w:val="20"/>
              </w:rPr>
            </w:r>
          </w:p>
          <w:p>
            <w:pPr>
              <w:pStyle w:val="Normal"/>
              <w:autoSpaceDE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Imports/Exports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Production</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napToGrid w:val="false"/>
              <w:spacing w:before="100" w:after="100"/>
              <w:rPr>
                <w:b/>
                <w:color w:val="000000"/>
                <w:sz w:val="20"/>
              </w:rPr>
            </w:pPr>
            <w:r>
              <w:rPr>
                <w:b/>
                <w:color w:val="000000"/>
                <w:sz w:val="20"/>
              </w:rPr>
            </w:r>
          </w:p>
          <w:p>
            <w:pPr>
              <w:pStyle w:val="Normal"/>
              <w:numPr>
                <w:ilvl w:val="0"/>
                <w:numId w:val="50"/>
              </w:numPr>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b/>
                <w:bCs/>
                <w:color w:val="000000"/>
                <w:sz w:val="20"/>
              </w:rPr>
            </w:pPr>
            <w:r>
              <w:rPr>
                <w:b/>
                <w:bCs/>
                <w:sz w:val="20"/>
              </w:rPr>
              <w:t>Spanish mills ran at 102% of capacity as producers continued to try to compete with South American and Indonesian hardwoods in Western Europe.   Production reached 91,000 tonnes resulting</w:t>
            </w:r>
            <w:r>
              <w:rPr/>
              <w:t xml:space="preserve"> </w:t>
            </w:r>
            <w:r>
              <w:rPr>
                <w:b/>
                <w:bCs/>
                <w:sz w:val="20"/>
              </w:rPr>
              <w:t>in an increase in mill stocks to 112,000.  (Valois Vision Marketing,; August 23, 2001)</w:t>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color w:val="000000"/>
              </w:rPr>
            </w:pPr>
            <w:r>
              <w:rPr>
                <w:rFonts w:cs="Times New Roman" w:ascii="Times New Roman" w:hAnsi="Times New Roman"/>
              </w:rPr>
              <w:t>Operating Rate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17"/>
              </w:numPr>
              <w:snapToGrid w:val="false"/>
              <w:rPr>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color w:val="000000"/>
                <w:sz w:val="20"/>
              </w:rPr>
            </w:pPr>
            <w:r>
              <w:rPr>
                <w:b/>
                <w:bCs/>
                <w:sz w:val="20"/>
              </w:rPr>
              <w:t>Downtime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Web"/>
              <w:spacing w:before="0" w:after="0"/>
              <w:rPr/>
            </w:pPr>
            <w:r>
              <w:rPr>
                <w:rFonts w:cs="Times New Roman" w:ascii="Times New Roman" w:hAnsi="Times New Roman"/>
                <w:b/>
                <w:bCs/>
                <w:sz w:val="20"/>
              </w:rPr>
              <w:t>Blue Water Fiber has shut down production at its 87,500 tonnes/yr deinken market pulp mill in Port Huron, Mich., and is seeking to sell the facility.  Prior to closing, the mill had run at only half capacity since early this year.  Blue Water has capacity to produce 250 tonnes/day of wet-lap deinked market pulp.  For the remainder of the third quarter it would trim some 18,750 tonnes, or nearly 86 percent of its quarterly capacity, due to market conditions.  Based on capacity, market-related downtime would total 21,875 tonnes through June, in addition to its slowdown in July and the facility's closure since early August. That would bring Blue Water's total market-related downtime to 40,625 tonnes. (</w:t>
            </w:r>
            <w:hyperlink r:id="rId25">
              <w:r>
                <w:rPr>
                  <w:rStyle w:val="Hyperlink"/>
                  <w:b/>
                  <w:bCs/>
                  <w:sz w:val="20"/>
                </w:rPr>
                <w:t>www.paperloop.com</w:t>
              </w:r>
            </w:hyperlink>
            <w:r>
              <w:rPr>
                <w:rFonts w:cs="Times New Roman" w:ascii="Times New Roman" w:hAnsi="Times New Roman"/>
                <w:b/>
                <w:bCs/>
                <w:sz w:val="20"/>
              </w:rPr>
              <w:t>; August 22, 2001)</w:t>
            </w:r>
          </w:p>
          <w:p>
            <w:pPr>
              <w:pStyle w:val="NormalWeb"/>
              <w:spacing w:before="0" w:after="0"/>
              <w:rPr>
                <w:rFonts w:ascii="Times New Roman" w:hAnsi="Times New Roman" w:cs="Times New Roman"/>
                <w:b/>
                <w:bCs/>
                <w:sz w:val="20"/>
              </w:rPr>
            </w:pPr>
            <w:r>
              <w:rPr>
                <w:rFonts w:cs="Times New Roman" w:ascii="Times New Roman" w:hAnsi="Times New Roman"/>
                <w:b/>
                <w:bCs/>
                <w:sz w:val="20"/>
              </w:rPr>
            </w:r>
          </w:p>
          <w:p>
            <w:pPr>
              <w:pStyle w:val="BodyText3"/>
              <w:rPr/>
            </w:pPr>
            <w:r>
              <w:rPr/>
              <w:t>Brazil’s VCP and Cenibra took downtime in July, causing the operating rate to fall to 96%, down from June’s 100 %. (Valois Vision Marketing; August 23, 2001)</w:t>
            </w:r>
          </w:p>
          <w:p>
            <w:pPr>
              <w:pStyle w:val="Normal"/>
              <w:numPr>
                <w:ilvl w:val="0"/>
                <w:numId w:val="28"/>
              </w:numPr>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sz w:val="20"/>
              </w:rPr>
            </w:pPr>
            <w:r>
              <w:rPr>
                <w:b/>
                <w:bCs/>
                <w:sz w:val="20"/>
              </w:rPr>
              <w:t>Inventories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rPr>
                <w:b/>
                <w:bCs/>
                <w:sz w:val="20"/>
              </w:rPr>
            </w:pPr>
            <w:r>
              <w:rPr>
                <w:b/>
                <w:bCs/>
                <w:sz w:val="20"/>
              </w:rPr>
              <w:t>Chile’s inventories fell 54,000 tonnes during July to 582,000 tonnes, leaving producers with 82 days’ supply, 16 less than a month earlier.  (Valois Vision Marketing,; August 23, 2001)</w:t>
            </w:r>
          </w:p>
          <w:p>
            <w:pPr>
              <w:pStyle w:val="Normal"/>
              <w:rPr>
                <w:b/>
                <w:bCs/>
                <w:sz w:val="20"/>
              </w:rPr>
            </w:pPr>
            <w:r>
              <w:rPr>
                <w:b/>
                <w:bCs/>
                <w:sz w:val="20"/>
              </w:rPr>
            </w:r>
          </w:p>
          <w:p>
            <w:pPr>
              <w:pStyle w:val="Normal"/>
              <w:rPr>
                <w:b/>
                <w:bCs/>
                <w:sz w:val="20"/>
              </w:rPr>
            </w:pPr>
            <w:r>
              <w:rPr>
                <w:b/>
                <w:bCs/>
                <w:sz w:val="20"/>
              </w:rPr>
              <w:t>French/Belgian inventories fell 2,000 tonnes in July as producers continued to take downtime for both market-and maintenance-related reasons.  (Valois Vision Marketing; August 23, 2001)</w:t>
            </w:r>
          </w:p>
          <w:p>
            <w:pPr>
              <w:pStyle w:val="Normal"/>
              <w:rPr>
                <w:b/>
                <w:bCs/>
                <w:sz w:val="20"/>
              </w:rPr>
            </w:pPr>
            <w:r>
              <w:rPr>
                <w:b/>
                <w:bCs/>
                <w:sz w:val="20"/>
              </w:rPr>
            </w:r>
          </w:p>
          <w:p>
            <w:pPr>
              <w:pStyle w:val="Normal"/>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rPr>
            </w:pPr>
            <w:r>
              <w:rPr>
                <w:rFonts w:cs="Times New Roman" w:ascii="Times New Roman" w:hAnsi="Times New Roman"/>
              </w:rPr>
              <w:t>Shipments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napToGrid w:val="false"/>
              <w:rPr>
                <w:rFonts w:ascii="Times New Roman" w:hAnsi="Times New Roman" w:cs="Times New Roman"/>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1"/>
              <w:ind w:hanging="0" w:start="0"/>
              <w:rPr/>
            </w:pPr>
            <w:r>
              <w:rPr/>
              <w:t>Demand</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pPr>
            <w:r>
              <w:rPr>
                <w:b/>
                <w:bCs/>
                <w:sz w:val="20"/>
              </w:rPr>
              <w:t>Sappi has restarted PM 1 at its Stanger mill in South Africa following a rebuild to improve product quality and boost the capacity.  The 61,000 tonne/yr PM's uncoated woodfree capacity is expected to reach 85,000 tonnes/yr by the end of the year. (</w:t>
            </w:r>
            <w:hyperlink r:id="rId26">
              <w:r>
                <w:rPr>
                  <w:rStyle w:val="Hyperlink"/>
                  <w:b/>
                  <w:bCs/>
                  <w:sz w:val="20"/>
                </w:rPr>
                <w:t>www.paperloop.com</w:t>
              </w:r>
            </w:hyperlink>
            <w:r>
              <w:rPr>
                <w:b/>
                <w:bCs/>
                <w:sz w:val="20"/>
              </w:rPr>
              <w:t>, August 21, 2001)</w:t>
            </w:r>
          </w:p>
          <w:p>
            <w:pPr>
              <w:pStyle w:val="Normal"/>
              <w:autoSpaceDE w:val="false"/>
              <w:spacing w:before="100" w:after="100"/>
              <w:rPr/>
            </w:pPr>
            <w:r>
              <w:rPr>
                <w:b/>
                <w:bCs/>
                <w:sz w:val="20"/>
              </w:rPr>
              <w:t>The Japanese giant, Oji Paper, has unveiled plans to add almost 1 million tonnes/yr of paper and board capacity in Asia, outside of Japan, by March 2006.  Oji's 1 million tonne/yr expansion goal includes building a large PM that has an uncoated and coated woodfree capacity of 500,000 tonnes/yr.  The remainder of the 1 million tonne/yr capacity target will include 200,000 tonnes/yr of newsprint or lightweight coated paper, 150,000 tonnes/yr of board and 150,000 tonnes/yr of specialty grades used for communication papers. (</w:t>
            </w:r>
            <w:hyperlink r:id="rId27">
              <w:r>
                <w:rPr>
                  <w:rStyle w:val="Hyperlink"/>
                  <w:b/>
                  <w:bCs/>
                  <w:sz w:val="20"/>
                </w:rPr>
                <w:t>www.paperloop.com</w:t>
              </w:r>
            </w:hyperlink>
            <w:r>
              <w:rPr>
                <w:b/>
                <w:bCs/>
                <w:sz w:val="20"/>
              </w:rPr>
              <w:t>, August 20, 2001)</w:t>
            </w:r>
          </w:p>
          <w:p>
            <w:pPr>
              <w:pStyle w:val="Normal"/>
              <w:numPr>
                <w:ilvl w:val="0"/>
                <w:numId w:val="3"/>
              </w:numPr>
              <w:autoSpaceDE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rPr/>
            </w:pPr>
            <w:r>
              <w:rPr/>
              <w:t xml:space="preserve"> </w:t>
            </w:r>
            <w:r>
              <w:rPr>
                <w:b/>
                <w:bCs/>
                <w:sz w:val="20"/>
              </w:rPr>
              <w:t>Shasta Paper Co. will permanently close its mill in northern California's Shasta County.  The two-machine, 450 tons/day mill was bought by Plainwell from Simpson Paper Co. in 1999, and produced coated labels, printing papers, and bleached packaging papers. (</w:t>
            </w:r>
            <w:hyperlink r:id="rId28">
              <w:r>
                <w:rPr>
                  <w:rStyle w:val="Hyperlink"/>
                  <w:b/>
                  <w:bCs/>
                  <w:sz w:val="20"/>
                </w:rPr>
                <w:t>www.paperloop.com</w:t>
              </w:r>
            </w:hyperlink>
            <w:r>
              <w:rPr>
                <w:b/>
                <w:bCs/>
                <w:sz w:val="20"/>
              </w:rPr>
              <w:t>; August 17, 2001)</w:t>
            </w:r>
          </w:p>
          <w:p>
            <w:pPr>
              <w:pStyle w:val="Normal"/>
              <w:autoSpaceDE w:val="false"/>
              <w:spacing w:before="100" w:after="100"/>
              <w:rPr/>
            </w:pPr>
            <w:r>
              <w:rPr>
                <w:b/>
                <w:bCs/>
                <w:sz w:val="20"/>
              </w:rPr>
              <w:t>The European uncoated woodfree market remains quiet as the vacation period continues.  But output curtailments have hit the headlines, as uncoated and coated woodfree producers kept taking downtime in the region during the second quarter. The slack trend in demand has been made worse by the mid-year vacation period when many offices are empty and order books thin. On top of the pressure to lower prices due to the lack of demand, suppliers have been faced with speculative buyers who are betting on uncoated woodfree paper prices falling further.  As a result, buyers have been confining their purchases to minimum levels, replenishing stocks only when they need to.  In the French market, prices for offset reels and sheets dropped by FF 100/tonne in June and by a further FF 100-300/tonne in July. One supplier said that business almost ground to a halt in July and that hefty discounts were available even on small orders.  Germany has not escaped the price plunge either, with levels for offset sheets dropping DM 50/tonne at the top end of the range in June and DM 50/tonne at the bottom of the price band in July.  Prices for offset reels dipped DM 100/tonne at the lower end in July.  Italian levels for offset sheets and reels remained steady in June, but eroded by ITL 50/kg in July, while in the UK, both offset sheets and reels slid by Pounds 10/tonne in June and a further Pounds 10-20/tonne in July. (</w:t>
            </w:r>
            <w:hyperlink r:id="rId29">
              <w:r>
                <w:rPr>
                  <w:rStyle w:val="Hyperlink"/>
                  <w:b/>
                  <w:bCs/>
                  <w:sz w:val="20"/>
                </w:rPr>
                <w:t>www.paperloop.com</w:t>
              </w:r>
            </w:hyperlink>
            <w:r>
              <w:rPr>
                <w:b/>
                <w:bCs/>
                <w:sz w:val="20"/>
              </w:rPr>
              <w:t>; August 21, 2001)</w:t>
            </w:r>
          </w:p>
          <w:p>
            <w:pPr>
              <w:pStyle w:val="Normal"/>
              <w:autoSpaceDE w:val="false"/>
              <w:spacing w:before="100" w:after="100"/>
              <w:rPr>
                <w:b/>
                <w:bCs/>
                <w:sz w:val="20"/>
              </w:rPr>
            </w:pPr>
            <w:r>
              <w:rPr>
                <w:b/>
                <w:bCs/>
                <w:sz w:val="20"/>
              </w:rPr>
            </w:r>
          </w:p>
          <w:p>
            <w:pPr>
              <w:pStyle w:val="Normal"/>
              <w:numPr>
                <w:ilvl w:val="0"/>
                <w:numId w:val="27"/>
              </w:numPr>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b/>
                <w:bCs/>
                <w:color w:val="000000"/>
                <w:sz w:val="20"/>
              </w:rPr>
            </w:pPr>
            <w:r>
              <w:rPr>
                <w:b/>
                <w:bCs/>
                <w:color w:val="000000"/>
                <w:sz w:val="20"/>
              </w:rPr>
            </w:r>
            <w:bookmarkStart w:id="11" w:name="_Newsprint"/>
            <w:bookmarkStart w:id="12" w:name="_Newsprint"/>
            <w:bookmarkEnd w:id="12"/>
          </w:p>
          <w:p>
            <w:pPr>
              <w:pStyle w:val="Heading1"/>
              <w:ind w:hanging="0" w:start="0"/>
              <w:rPr/>
            </w:pPr>
            <w:r>
              <w:rPr/>
              <w:t>Newsprint</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News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ind w:hanging="360" w:start="732" w:end="0"/>
              <w:rPr>
                <w:b/>
                <w:bCs/>
                <w:sz w:val="20"/>
              </w:rPr>
            </w:pPr>
            <w:r>
              <w:rPr>
                <w:b/>
                <w:bCs/>
                <w:color w:val="000000"/>
                <w:sz w:val="20"/>
              </w:rPr>
              <w:t xml:space="preserve"> </w:t>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3" w:name="Bullnewsprint"/>
            <w:bookmarkEnd w:id="13"/>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Ad lineage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CapEx</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Demand</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27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4" w:name="_Containerboard%2F_Recycled"/>
            <w:bookmarkStart w:id="15" w:name="_Containerboard%2FRecycled"/>
            <w:bookmarkEnd w:id="14"/>
            <w:bookmarkEnd w:id="15"/>
            <w:r>
              <w:rPr/>
              <w:t>Containerboard/Recycled</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6" w:name="Bullcontainer"/>
            <w:bookmarkEnd w:id="16"/>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45"/>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4"/>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42"/>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8"/>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Consumption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7"/>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Capacity</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7"/>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20"/>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3"/>
              </w:numPr>
              <w:autoSpaceDE w:val="false"/>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Production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1"/>
                <w:numId w:val="60"/>
              </w:numPr>
              <w:tabs>
                <w:tab w:val="clear" w:pos="720"/>
              </w:tabs>
              <w:autoSpaceDE w:val="false"/>
              <w:snapToGrid w:val="false"/>
              <w:spacing w:before="100" w:after="100"/>
              <w:ind w:hanging="36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3"/>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4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1"/>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7" w:name="_Writing_Papers"/>
            <w:bookmarkEnd w:id="17"/>
            <w:r>
              <w:rPr/>
              <w:t>Writing Papers</w:t>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Cs/>
                <w:color w:val="000000"/>
                <w:sz w:val="20"/>
              </w:rPr>
            </w:pPr>
            <w:r>
              <w:rPr>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5"/>
              </w:numPr>
              <w:snapToGrid w:val="false"/>
              <w:rPr>
                <w:sz w:val="20"/>
              </w:rPr>
            </w:pPr>
            <w:r>
              <w:rPr>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4"/>
              </w:numPr>
              <w:snapToGrid w:val="false"/>
              <w:rPr>
                <w:b/>
                <w:color w:val="000000"/>
                <w:sz w:val="20"/>
              </w:rPr>
            </w:pPr>
            <w:r>
              <w:rPr>
                <w:b/>
                <w:color w:val="000000"/>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bCs/>
                <w:color w:val="000000"/>
                <w:sz w:val="20"/>
              </w:rPr>
            </w:pPr>
            <w:r>
              <w:rPr>
                <w:b/>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38"/>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Heading6"/>
              <w:numPr>
                <w:ilvl w:val="0"/>
                <w:numId w:val="5"/>
              </w:numPr>
              <w:snapToGrid w:val="false"/>
              <w:rPr>
                <w:sz w:val="20"/>
              </w:rPr>
            </w:pPr>
            <w:r>
              <w:rPr>
                <w:b/>
                <w:bCs/>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color w:val="000000"/>
                <w:sz w:val="20"/>
              </w:rPr>
            </w:pPr>
            <w:r>
              <w:rPr>
                <w:b/>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29"/>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51"/>
              </w:numPr>
              <w:snapToGrid w:val="false"/>
              <w:rPr>
                <w:b/>
                <w:sz w:val="20"/>
              </w:rPr>
            </w:pPr>
            <w:r>
              <w:rPr>
                <w:b/>
                <w:bCs/>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6"/>
              <w:ind w:start="0" w:end="0"/>
              <w:rPr>
                <w:color w:val="000000"/>
                <w:sz w:val="20"/>
              </w:rPr>
            </w:pPr>
            <w:bookmarkStart w:id="18" w:name="_Energy"/>
            <w:bookmarkEnd w:id="18"/>
            <w:r>
              <w:rPr>
                <w:color w:val="000000"/>
                <w:sz w:val="20"/>
              </w:rPr>
              <w:t>Energy</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9" w:name="Bullenergy"/>
            <w:bookmarkEnd w:id="19"/>
            <w:r>
              <w:rPr>
                <w:b/>
                <w:color w:val="000000"/>
                <w:sz w:val="20"/>
              </w:rPr>
              <w:t>Natural Gas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1"/>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Power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Oil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5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3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5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8"/>
              </w:numPr>
              <w:snapToGrid w:val="false"/>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30"/>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color w:val="FF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5">
    <w:lvl w:ilvl="0">
      <w:start w:val="1"/>
      <w:numFmt w:val="bullet"/>
      <w:lvlText w:val=""/>
      <w:lvlJc w:val="start"/>
      <w:pPr>
        <w:tabs>
          <w:tab w:val="num" w:pos="1080"/>
        </w:tabs>
        <w:ind w:start="1080" w:hanging="360"/>
      </w:pPr>
      <w:rPr>
        <w:rFonts w:ascii="Symbol" w:hAnsi="Symbol" w:cs="Symbol" w:hint="default"/>
        <w:color w:val="FF0000"/>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000000"/>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1">
    <w:lvl w:ilvl="0">
      <w:start w:val="1"/>
      <w:numFmt w:val="bullet"/>
      <w:lvlText w:val=""/>
      <w:lvlJc w:val="start"/>
      <w:pPr>
        <w:tabs>
          <w:tab w:val="num" w:pos="720"/>
        </w:tabs>
        <w:ind w:start="720" w:hanging="360"/>
      </w:pPr>
      <w:rPr>
        <w:rFonts w:ascii="Symbol" w:hAnsi="Symbol" w:cs="Symbol" w:hint="default"/>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color w:val="FF0000"/>
      </w:rPr>
    </w:lvl>
  </w:abstractNum>
  <w:abstractNum w:abstractNumId="2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4">
    <w:lvl w:ilvl="0">
      <w:start w:val="1"/>
      <w:numFmt w:val="bullet"/>
      <w:lvlText w:val=""/>
      <w:lvlJc w:val="start"/>
      <w:pPr>
        <w:tabs>
          <w:tab w:val="num" w:pos="720"/>
        </w:tabs>
        <w:ind w:start="720" w:hanging="360"/>
      </w:pPr>
      <w:rPr>
        <w:rFonts w:ascii="Symbol" w:hAnsi="Symbol" w:cs="Symbol" w:hint="default"/>
        <w:color w:val="FF0000"/>
      </w:rPr>
    </w:lvl>
  </w:abstractNum>
  <w:abstractNum w:abstractNumId="25">
    <w:lvl w:ilvl="0">
      <w:start w:val="1"/>
      <w:numFmt w:val="bullet"/>
      <w:lvlText w:val=""/>
      <w:lvlJc w:val="start"/>
      <w:pPr>
        <w:tabs>
          <w:tab w:val="num" w:pos="720"/>
        </w:tabs>
        <w:ind w:start="720" w:hanging="360"/>
      </w:pPr>
      <w:rPr>
        <w:rFonts w:ascii="Symbol" w:hAnsi="Symbol" w:cs="Symbol" w:hint="default"/>
        <w:color w:val="000000"/>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color w:val="FF0000"/>
      </w:rPr>
    </w:lvl>
  </w:abstractNum>
  <w:abstractNum w:abstractNumId="28">
    <w:lvl w:ilvl="0">
      <w:start w:val="1"/>
      <w:numFmt w:val="bullet"/>
      <w:lvlText w:val=""/>
      <w:lvlJc w:val="start"/>
      <w:pPr>
        <w:tabs>
          <w:tab w:val="num" w:pos="720"/>
        </w:tabs>
        <w:ind w:start="720" w:hanging="360"/>
      </w:pPr>
      <w:rPr>
        <w:rFonts w:ascii="Symbol" w:hAnsi="Symbol" w:cs="Symbol" w:hint="default"/>
        <w:color w:val="FF0000"/>
      </w:rPr>
    </w:lvl>
  </w:abstractNum>
  <w:abstractNum w:abstractNumId="29">
    <w:lvl w:ilvl="0">
      <w:start w:val="1"/>
      <w:numFmt w:val="bullet"/>
      <w:lvlText w:val=""/>
      <w:lvlJc w:val="start"/>
      <w:pPr>
        <w:tabs>
          <w:tab w:val="num" w:pos="720"/>
        </w:tabs>
        <w:ind w:start="720" w:hanging="360"/>
      </w:pPr>
      <w:rPr>
        <w:rFonts w:ascii="Symbol" w:hAnsi="Symbol" w:cs="Symbol" w:hint="default"/>
      </w:rPr>
    </w:lvl>
  </w:abstractNum>
  <w:abstractNum w:abstractNumId="30">
    <w:lvl w:ilvl="0">
      <w:start w:val="1"/>
      <w:numFmt w:val="bullet"/>
      <w:lvlText w:val=""/>
      <w:lvlJc w:val="start"/>
      <w:pPr>
        <w:tabs>
          <w:tab w:val="num" w:pos="720"/>
        </w:tabs>
        <w:ind w:start="720" w:hanging="360"/>
      </w:pPr>
      <w:rPr>
        <w:rFonts w:ascii="Symbol" w:hAnsi="Symbol" w:cs="Symbol" w:hint="default"/>
        <w:color w:val="000000"/>
      </w:rPr>
    </w:lvl>
  </w:abstractNum>
  <w:abstractNum w:abstractNumId="3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2">
    <w:lvl w:ilvl="0">
      <w:start w:val="1"/>
      <w:numFmt w:val="bullet"/>
      <w:lvlText w:val=""/>
      <w:lvlJc w:val="start"/>
      <w:pPr>
        <w:tabs>
          <w:tab w:val="num" w:pos="720"/>
        </w:tabs>
        <w:ind w:start="720" w:hanging="360"/>
      </w:pPr>
      <w:rPr>
        <w:rFonts w:ascii="Symbol" w:hAnsi="Symbol" w:cs="Symbol" w:hint="default"/>
      </w:rPr>
    </w:lvl>
  </w:abstractNum>
  <w:abstractNum w:abstractNumId="3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4">
    <w:lvl w:ilvl="0">
      <w:start w:val="1"/>
      <w:numFmt w:val="bullet"/>
      <w:lvlText w:val=""/>
      <w:lvlJc w:val="start"/>
      <w:pPr>
        <w:tabs>
          <w:tab w:val="num" w:pos="720"/>
        </w:tabs>
        <w:ind w:start="720" w:hanging="360"/>
      </w:pPr>
      <w:rPr>
        <w:rFonts w:ascii="Symbol" w:hAnsi="Symbol" w:cs="Symbol" w:hint="default"/>
      </w:rPr>
    </w:lvl>
  </w:abstractNum>
  <w:abstractNum w:abstractNumId="3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6">
    <w:lvl w:ilvl="0">
      <w:start w:val="1"/>
      <w:numFmt w:val="bullet"/>
      <w:lvlText w:val=""/>
      <w:lvlJc w:val="start"/>
      <w:pPr>
        <w:tabs>
          <w:tab w:val="num" w:pos="720"/>
        </w:tabs>
        <w:ind w:start="720" w:hanging="360"/>
      </w:pPr>
      <w:rPr>
        <w:rFonts w:ascii="Symbol" w:hAnsi="Symbol" w:cs="Symbol" w:hint="default"/>
      </w:rPr>
    </w:lvl>
  </w:abstractNum>
  <w:abstractNum w:abstractNumId="37">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8">
    <w:lvl w:ilvl="0">
      <w:start w:val="1"/>
      <w:numFmt w:val="bullet"/>
      <w:lvlText w:val=""/>
      <w:lvlJc w:val="start"/>
      <w:pPr>
        <w:tabs>
          <w:tab w:val="num" w:pos="720"/>
        </w:tabs>
        <w:ind w:start="720" w:hanging="360"/>
      </w:pPr>
      <w:rPr>
        <w:rFonts w:ascii="Symbol" w:hAnsi="Symbol" w:cs="Symbol" w:hint="default"/>
      </w:rPr>
    </w:lvl>
  </w:abstractNum>
  <w:abstractNum w:abstractNumId="39">
    <w:lvl w:ilvl="0">
      <w:start w:val="1"/>
      <w:numFmt w:val="bullet"/>
      <w:lvlText w:val=""/>
      <w:lvlJc w:val="start"/>
      <w:pPr>
        <w:tabs>
          <w:tab w:val="num" w:pos="720"/>
        </w:tabs>
        <w:ind w:start="720" w:hanging="360"/>
      </w:pPr>
      <w:rPr>
        <w:rFonts w:ascii="Symbol" w:hAnsi="Symbol" w:cs="Symbol" w:hint="default"/>
      </w:rPr>
    </w:lvl>
  </w:abstractNum>
  <w:abstractNum w:abstractNumId="40">
    <w:lvl w:ilvl="0">
      <w:start w:val="1"/>
      <w:numFmt w:val="bullet"/>
      <w:lvlText w:val=""/>
      <w:lvlJc w:val="start"/>
      <w:pPr>
        <w:tabs>
          <w:tab w:val="num" w:pos="720"/>
        </w:tabs>
        <w:ind w:start="720" w:hanging="360"/>
      </w:pPr>
      <w:rPr>
        <w:rFonts w:ascii="Symbol" w:hAnsi="Symbol" w:cs="Symbol" w:hint="default"/>
        <w:color w:val="FF0000"/>
      </w:rPr>
    </w:lvl>
  </w:abstractNum>
  <w:abstractNum w:abstractNumId="41">
    <w:lvl w:ilvl="0">
      <w:start w:val="1"/>
      <w:numFmt w:val="bullet"/>
      <w:lvlText w:val=""/>
      <w:lvlJc w:val="start"/>
      <w:pPr>
        <w:tabs>
          <w:tab w:val="num" w:pos="720"/>
        </w:tabs>
        <w:ind w:start="720" w:hanging="360"/>
      </w:pPr>
      <w:rPr>
        <w:rFonts w:ascii="Symbol" w:hAnsi="Symbol" w:cs="Symbol" w:hint="default"/>
      </w:rPr>
    </w:lvl>
  </w:abstractNum>
  <w:abstractNum w:abstractNumId="42">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3">
    <w:lvl w:ilvl="0">
      <w:start w:val="1"/>
      <w:numFmt w:val="bullet"/>
      <w:lvlText w:val=""/>
      <w:lvlJc w:val="start"/>
      <w:pPr>
        <w:tabs>
          <w:tab w:val="num" w:pos="720"/>
        </w:tabs>
        <w:ind w:start="720" w:hanging="360"/>
      </w:pPr>
      <w:rPr>
        <w:rFonts w:ascii="Symbol" w:hAnsi="Symbol" w:cs="Symbol" w:hint="default"/>
      </w:rPr>
    </w:lvl>
  </w:abstractNum>
  <w:abstractNum w:abstractNumId="44">
    <w:lvl w:ilvl="0">
      <w:start w:val="1"/>
      <w:numFmt w:val="bullet"/>
      <w:lvlText w:val=""/>
      <w:lvlJc w:val="start"/>
      <w:pPr>
        <w:tabs>
          <w:tab w:val="num" w:pos="720"/>
        </w:tabs>
        <w:ind w:start="720" w:hanging="360"/>
      </w:pPr>
      <w:rPr>
        <w:rFonts w:ascii="Symbol" w:hAnsi="Symbol" w:cs="Symbol" w:hint="default"/>
      </w:rPr>
    </w:lvl>
  </w:abstractNum>
  <w:abstractNum w:abstractNumId="4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6">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7">
    <w:lvl w:ilvl="0">
      <w:start w:val="1"/>
      <w:numFmt w:val="bullet"/>
      <w:lvlText w:val=""/>
      <w:lvlJc w:val="start"/>
      <w:pPr>
        <w:tabs>
          <w:tab w:val="num" w:pos="720"/>
        </w:tabs>
        <w:ind w:start="720" w:hanging="360"/>
      </w:pPr>
      <w:rPr>
        <w:rFonts w:ascii="Symbol" w:hAnsi="Symbol" w:cs="Symbol" w:hint="default"/>
      </w:rPr>
    </w:lvl>
  </w:abstractNum>
  <w:abstractNum w:abstractNumId="48">
    <w:lvl w:ilvl="0">
      <w:start w:val="1"/>
      <w:numFmt w:val="bullet"/>
      <w:lvlText w:val=""/>
      <w:lvlJc w:val="start"/>
      <w:pPr>
        <w:tabs>
          <w:tab w:val="num" w:pos="720"/>
        </w:tabs>
        <w:ind w:start="720" w:hanging="360"/>
      </w:pPr>
      <w:rPr>
        <w:rFonts w:ascii="Symbol" w:hAnsi="Symbol" w:cs="Symbol" w:hint="default"/>
      </w:rPr>
    </w:lvl>
  </w:abstractNum>
  <w:abstractNum w:abstractNumId="49">
    <w:lvl w:ilvl="0">
      <w:start w:val="1"/>
      <w:numFmt w:val="bullet"/>
      <w:lvlText w:val=""/>
      <w:lvlJc w:val="start"/>
      <w:pPr>
        <w:tabs>
          <w:tab w:val="num" w:pos="720"/>
        </w:tabs>
        <w:ind w:start="720" w:hanging="360"/>
      </w:pPr>
      <w:rPr>
        <w:rFonts w:ascii="Symbol" w:hAnsi="Symbol" w:cs="Symbol" w:hint="default"/>
        <w:color w:val="000000"/>
      </w:rPr>
    </w:lvl>
  </w:abstractNum>
  <w:abstractNum w:abstractNumId="50">
    <w:lvl w:ilvl="0">
      <w:start w:val="1"/>
      <w:numFmt w:val="bullet"/>
      <w:lvlText w:val=""/>
      <w:lvlJc w:val="start"/>
      <w:pPr>
        <w:tabs>
          <w:tab w:val="num" w:pos="720"/>
        </w:tabs>
        <w:ind w:start="720" w:hanging="360"/>
      </w:pPr>
      <w:rPr>
        <w:rFonts w:ascii="Symbol" w:hAnsi="Symbol" w:cs="Symbol" w:hint="default"/>
        <w:color w:val="000000"/>
      </w:rPr>
    </w:lvl>
  </w:abstractNum>
  <w:abstractNum w:abstractNumId="51">
    <w:lvl w:ilvl="0">
      <w:start w:val="1"/>
      <w:numFmt w:val="bullet"/>
      <w:lvlText w:val=""/>
      <w:lvlJc w:val="start"/>
      <w:pPr>
        <w:tabs>
          <w:tab w:val="num" w:pos="720"/>
        </w:tabs>
        <w:ind w:start="720" w:hanging="360"/>
      </w:pPr>
      <w:rPr>
        <w:rFonts w:ascii="Symbol" w:hAnsi="Symbol" w:cs="Symbol" w:hint="default"/>
      </w:rPr>
    </w:lvl>
  </w:abstractNum>
  <w:abstractNum w:abstractNumId="52">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3">
    <w:lvl w:ilvl="0">
      <w:start w:val="1"/>
      <w:numFmt w:val="bullet"/>
      <w:lvlText w:val=""/>
      <w:lvlJc w:val="start"/>
      <w:pPr>
        <w:tabs>
          <w:tab w:val="num" w:pos="720"/>
        </w:tabs>
        <w:ind w:start="720" w:hanging="360"/>
      </w:pPr>
      <w:rPr>
        <w:rFonts w:ascii="Symbol" w:hAnsi="Symbol" w:cs="Symbol" w:hint="default"/>
      </w:rPr>
    </w:lvl>
  </w:abstractNum>
  <w:abstractNum w:abstractNumId="5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5">
    <w:lvl w:ilvl="0">
      <w:start w:val="1"/>
      <w:numFmt w:val="bullet"/>
      <w:lvlText w:val=""/>
      <w:lvlJc w:val="start"/>
      <w:pPr>
        <w:tabs>
          <w:tab w:val="num" w:pos="720"/>
        </w:tabs>
        <w:ind w:start="720" w:hanging="360"/>
      </w:pPr>
      <w:rPr>
        <w:rFonts w:ascii="Symbol" w:hAnsi="Symbol" w:cs="Symbol" w:hint="default"/>
      </w:rPr>
    </w:lvl>
  </w:abstractNum>
  <w:abstractNum w:abstractNumId="56">
    <w:lvl w:ilvl="0">
      <w:start w:val="1"/>
      <w:numFmt w:val="bullet"/>
      <w:lvlText w:val=""/>
      <w:lvlJc w:val="start"/>
      <w:pPr>
        <w:tabs>
          <w:tab w:val="num" w:pos="720"/>
        </w:tabs>
        <w:ind w:start="720" w:hanging="360"/>
      </w:pPr>
      <w:rPr>
        <w:rFonts w:ascii="Symbol" w:hAnsi="Symbol" w:cs="Symbol" w:hint="default"/>
      </w:rPr>
    </w:lvl>
  </w:abstractNum>
  <w:abstractNum w:abstractNumId="57">
    <w:lvl w:ilvl="0">
      <w:start w:val="1"/>
      <w:numFmt w:val="bullet"/>
      <w:lvlText w:val=""/>
      <w:lvlJc w:val="start"/>
      <w:pPr>
        <w:tabs>
          <w:tab w:val="num" w:pos="720"/>
        </w:tabs>
        <w:ind w:start="720" w:hanging="360"/>
      </w:pPr>
      <w:rPr>
        <w:rFonts w:ascii="Symbol" w:hAnsi="Symbol" w:cs="Symbol" w:hint="default"/>
      </w:rPr>
    </w:lvl>
  </w:abstractNum>
  <w:abstractNum w:abstractNumId="58">
    <w:lvl w:ilvl="0">
      <w:start w:val="1"/>
      <w:numFmt w:val="bullet"/>
      <w:lvlText w:val=""/>
      <w:lvlJc w:val="start"/>
      <w:pPr>
        <w:tabs>
          <w:tab w:val="num" w:pos="720"/>
        </w:tabs>
        <w:ind w:start="720" w:hanging="360"/>
      </w:pPr>
      <w:rPr>
        <w:rFonts w:ascii="Symbol" w:hAnsi="Symbol" w:cs="Symbol" w:hint="default"/>
      </w:rPr>
    </w:lvl>
  </w:abstractNum>
  <w:abstractNum w:abstractNumId="59">
    <w:lvl w:ilvl="0">
      <w:start w:val="1"/>
      <w:numFmt w:val="bullet"/>
      <w:lvlText w:val=""/>
      <w:lvlJc w:val="start"/>
      <w:pPr>
        <w:tabs>
          <w:tab w:val="num" w:pos="720"/>
        </w:tabs>
        <w:ind w:start="720" w:hanging="360"/>
      </w:pPr>
      <w:rPr>
        <w:rFonts w:ascii="Symbol" w:hAnsi="Symbol" w:cs="Symbol" w:hint="default"/>
      </w:rPr>
    </w:lvl>
  </w:abstractNum>
  <w:abstractNum w:abstractNumId="6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sz w:val="20"/>
        <w:color w:val="FF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1">
    <w:lvl w:ilvl="0">
      <w:start w:val="1"/>
      <w:numFmt w:val="bullet"/>
      <w:lvlText w:val=""/>
      <w:lvlJc w:val="start"/>
      <w:pPr>
        <w:tabs>
          <w:tab w:val="num" w:pos="720"/>
        </w:tabs>
        <w:ind w:start="720" w:hanging="360"/>
      </w:pPr>
      <w:rPr>
        <w:rFonts w:ascii="Symbol" w:hAnsi="Symbol" w:cs="Symbol" w:hint="default"/>
      </w:rPr>
    </w:lvl>
  </w:abstractNum>
  <w:abstractNum w:abstractNumId="62">
    <w:lvl w:ilvl="0">
      <w:start w:val="1"/>
      <w:numFmt w:val="bullet"/>
      <w:lvlText w:val=""/>
      <w:lvlJc w:val="start"/>
      <w:pPr>
        <w:tabs>
          <w:tab w:val="num" w:pos="720"/>
        </w:tabs>
        <w:ind w:start="720" w:hanging="360"/>
      </w:pPr>
      <w:rPr>
        <w:rFonts w:ascii="Symbol" w:hAnsi="Symbol" w:cs="Symbol" w:hint="default"/>
      </w:rPr>
    </w:lvl>
  </w:abstractNum>
  <w:abstractNum w:abstractNumId="63">
    <w:lvl w:ilvl="0">
      <w:start w:val="1"/>
      <w:numFmt w:val="bullet"/>
      <w:lvlText w:val=""/>
      <w:lvlJc w:val="start"/>
      <w:pPr>
        <w:tabs>
          <w:tab w:val="num" w:pos="720"/>
        </w:tabs>
        <w:ind w:start="720" w:hanging="360"/>
      </w:pPr>
      <w:rPr>
        <w:rFonts w:ascii="Symbol" w:hAnsi="Symbol" w:cs="Symbol" w:hint="default"/>
        <w:color w:val="000000"/>
      </w:rPr>
    </w:lvl>
  </w:abstractNum>
  <w:abstractNum w:abstractNumId="64">
    <w:lvl w:ilvl="0">
      <w:start w:val="1"/>
      <w:numFmt w:val="bullet"/>
      <w:lvlText w:val=""/>
      <w:lvlJc w:val="start"/>
      <w:pPr>
        <w:tabs>
          <w:tab w:val="num" w:pos="720"/>
        </w:tabs>
        <w:ind w:start="720" w:hanging="360"/>
      </w:pPr>
      <w:rPr>
        <w:rFonts w:ascii="Symbol" w:hAnsi="Symbol" w:cs="Symbol" w:hint="default"/>
        <w:color w:val="000000"/>
      </w:rPr>
    </w:lvl>
  </w:abstractNum>
  <w:abstractNum w:abstractNumId="65">
    <w:lvl w:ilvl="0">
      <w:start w:val="1"/>
      <w:numFmt w:val="bullet"/>
      <w:lvlText w:val=""/>
      <w:lvlJc w:val="start"/>
      <w:pPr>
        <w:tabs>
          <w:tab w:val="num" w:pos="720"/>
        </w:tabs>
        <w:ind w:start="720" w:hanging="360"/>
      </w:pPr>
      <w:rPr>
        <w:rFonts w:ascii="Symbol" w:hAnsi="Symbol" w:cs="Symbol" w:hint="default"/>
      </w:rPr>
    </w:lvl>
  </w:abstractNum>
  <w:abstractNum w:abstractNumId="66">
    <w:lvl w:ilvl="0">
      <w:start w:val="1"/>
      <w:numFmt w:val="bullet"/>
      <w:lvlText w:val=""/>
      <w:lvlJc w:val="start"/>
      <w:pPr>
        <w:tabs>
          <w:tab w:val="num" w:pos="720"/>
        </w:tabs>
        <w:ind w:start="720" w:hanging="360"/>
      </w:pPr>
      <w:rPr>
        <w:rFonts w:ascii="Symbol" w:hAnsi="Symbol" w:cs="Symbol" w:hint="default"/>
      </w:rPr>
    </w:lvl>
  </w:abstractNum>
  <w:abstractNum w:abstractNumId="67">
    <w:lvl w:ilvl="0">
      <w:start w:val="1"/>
      <w:numFmt w:val="bullet"/>
      <w:lvlText w:val=""/>
      <w:lvlJc w:val="start"/>
      <w:pPr>
        <w:tabs>
          <w:tab w:val="num" w:pos="720"/>
        </w:tabs>
        <w:ind w:start="720" w:hanging="360"/>
      </w:pPr>
      <w:rPr>
        <w:rFonts w:ascii="Symbol" w:hAnsi="Symbol" w:cs="Symbol" w:hint="default"/>
      </w:rPr>
    </w:lvl>
  </w:abstractNum>
  <w:abstractNum w:abstractNumId="68">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FF0000"/>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FF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color w:val="FF000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FF0000"/>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FF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FF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FF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Symbol" w:hAnsi="Symbol" w:cs="Symbol"/>
      <w:color w:val="FF0000"/>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color w:val="FF000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FF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color w:val="FF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Symbol" w:hAnsi="Symbol" w:cs="Symbol"/>
      <w:color w:val="FF0000"/>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color w:val="FF0000"/>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color w:val="FF0000"/>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color w:val="00000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color w:val="FF0000"/>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Symbol" w:hAnsi="Symbol" w:cs="Symbol"/>
      <w:color w:val="FF0000"/>
    </w:rPr>
  </w:style>
  <w:style w:type="character" w:styleId="WW8Num76z2">
    <w:name w:val="WW8Num76z2"/>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color w:val="FF0000"/>
      <w:sz w:val="2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color w:val="000000"/>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Symbol" w:hAnsi="Symbol" w:cs="Symbol"/>
      <w:color w:val="FF0000"/>
      <w:sz w:val="20"/>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6z4">
    <w:name w:val="WW8Num86z4"/>
    <w:qFormat/>
    <w:rPr>
      <w:rFonts w:ascii="Courier New" w:hAnsi="Courier New" w:cs="Courier New"/>
    </w:rPr>
  </w:style>
  <w:style w:type="character" w:styleId="WW8Num87z0">
    <w:name w:val="WW8Num87z0"/>
    <w:qFormat/>
    <w:rPr>
      <w:rFonts w:ascii="Symbol" w:hAnsi="Symbol" w:cs="Symbol"/>
      <w:color w:val="FF000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color w:val="FF0000"/>
      <w:sz w:val="2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color w:val="FF0000"/>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color w:val="FF0000"/>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0">
    <w:name w:val="WW8Num98z0"/>
    <w:qFormat/>
    <w:rPr>
      <w:rFonts w:ascii="Symbol" w:hAnsi="Symbol" w:cs="Symbol"/>
      <w:color w:val="FF000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Symbol" w:hAnsi="Symbol" w:cs="Symbol"/>
      <w:color w:val="FF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00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FF0000"/>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Symbol" w:hAnsi="Symbol" w:cs="Symbol"/>
      <w:color w:val="FF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FF000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color w:val="FF0000"/>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color w:val="FF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FF0000"/>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00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00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FF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color w:val="FF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rPr>
  </w:style>
  <w:style w:type="character" w:styleId="WW8Num135z2">
    <w:name w:val="WW8Num135z2"/>
    <w:qFormat/>
    <w:rPr>
      <w:rFonts w:ascii="Wingdings" w:hAnsi="Wingdings" w:cs="Wingdings"/>
    </w:rPr>
  </w:style>
  <w:style w:type="character" w:styleId="WW8Num135z4">
    <w:name w:val="WW8Num135z4"/>
    <w:qFormat/>
    <w:rPr>
      <w:rFonts w:ascii="Courier New" w:hAnsi="Courier New" w:cs="Courier New"/>
    </w:rPr>
  </w:style>
  <w:style w:type="character" w:styleId="WW8Num136z0">
    <w:name w:val="WW8Num136z0"/>
    <w:qFormat/>
    <w:rPr>
      <w:rFonts w:ascii="Symbol" w:hAnsi="Symbol" w:cs="Symbol"/>
      <w:color w:val="FF0000"/>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00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color w:val="00000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color w:val="FF0000"/>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1z3">
    <w:name w:val="WW8Num141z3"/>
    <w:qFormat/>
    <w:rPr>
      <w:rFonts w:ascii="Symbol" w:hAnsi="Symbol" w:cs="Symbol"/>
    </w:rPr>
  </w:style>
  <w:style w:type="character" w:styleId="WW8Num142z0">
    <w:name w:val="WW8Num142z0"/>
    <w:qFormat/>
    <w:rPr>
      <w:rFonts w:ascii="Symbol" w:hAnsi="Symbol" w:cs="Symbol"/>
      <w:color w:val="FF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color w:val="FF0000"/>
      <w:sz w:val="20"/>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Symbol" w:hAnsi="Symbol" w:cs="Symbol"/>
      <w:color w:val="FF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color w:val="FF0000"/>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sz w:val="2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color w:val="00000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Symbol" w:hAnsi="Symbol" w:cs="Symbol"/>
      <w:color w:val="FF0000"/>
    </w:rPr>
  </w:style>
  <w:style w:type="character" w:styleId="WW8Num159z2">
    <w:name w:val="WW8Num159z2"/>
    <w:qFormat/>
    <w:rPr>
      <w:rFonts w:ascii="Wingdings" w:hAnsi="Wingdings" w:cs="Wingdings"/>
    </w:rPr>
  </w:style>
  <w:style w:type="character" w:styleId="WW8Num159z4">
    <w:name w:val="WW8Num159z4"/>
    <w:qFormat/>
    <w:rPr>
      <w:rFonts w:ascii="Courier New" w:hAnsi="Courier New" w:cs="Courier New"/>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color w:val="FF000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rPr>
  </w:style>
  <w:style w:type="character" w:styleId="WW8Num163z2">
    <w:name w:val="WW8Num163z2"/>
    <w:qFormat/>
    <w:rPr>
      <w:rFonts w:ascii="Wingdings" w:hAnsi="Wingdings" w:cs="Wingdings"/>
    </w:rPr>
  </w:style>
  <w:style w:type="character" w:styleId="WW8Num163z4">
    <w:name w:val="WW8Num163z4"/>
    <w:qFormat/>
    <w:rPr>
      <w:rFonts w:ascii="Courier New" w:hAnsi="Courier New" w:cs="Courier New"/>
    </w:rPr>
  </w:style>
  <w:style w:type="character" w:styleId="WW8Num164z0">
    <w:name w:val="WW8Num164z0"/>
    <w:qFormat/>
    <w:rPr>
      <w:rFonts w:ascii="Symbol" w:hAnsi="Symbol" w:cs="Symbol"/>
      <w:color w:val="FFFFFF"/>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color w:val="FF0000"/>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6z0">
    <w:name w:val="WW8Num166z0"/>
    <w:qFormat/>
    <w:rPr>
      <w:rFonts w:ascii="Symbol" w:hAnsi="Symbol" w:cs="Symbol"/>
      <w:color w:val="FF0000"/>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color w:val="FF0000"/>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rFonts w:ascii="Symbol" w:hAnsi="Symbol" w:cs="Symbol"/>
      <w:color w:val="FF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color w:val="FF0000"/>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rFonts w:ascii="Symbol" w:hAnsi="Symbol" w:cs="Symbol"/>
      <w:color w:val="FF0000"/>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color w:val="FF0000"/>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0z3">
    <w:name w:val="WW8Num180z3"/>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color w:val="000000"/>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2z3">
    <w:name w:val="WW8Num182z3"/>
    <w:qFormat/>
    <w:rPr>
      <w:rFonts w:ascii="Symbol" w:hAnsi="Symbol" w:cs="Symbol"/>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sz w:val="2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sz w:val="18"/>
    </w:rPr>
  </w:style>
  <w:style w:type="character" w:styleId="WW8Num188z1">
    <w:name w:val="WW8Num188z1"/>
    <w:qFormat/>
    <w:rPr>
      <w:rFonts w:ascii="Symbol" w:hAnsi="Symbol" w:cs="Symbol"/>
      <w:color w:val="FF0000"/>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8z4">
    <w:name w:val="WW8Num188z4"/>
    <w:qFormat/>
    <w:rPr>
      <w:rFonts w:ascii="Courier New" w:hAnsi="Courier New" w:cs="Courier New"/>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1z1">
    <w:name w:val="WW8Num191z1"/>
    <w:qFormat/>
    <w:rPr>
      <w:rFonts w:ascii="Symbol" w:hAnsi="Symbol" w:cs="Symbol"/>
      <w:color w:val="FF0000"/>
    </w:rPr>
  </w:style>
  <w:style w:type="character" w:styleId="WW8Num191z2">
    <w:name w:val="WW8Num191z2"/>
    <w:qFormat/>
    <w:rPr>
      <w:rFonts w:ascii="Wingdings" w:hAnsi="Wingdings" w:cs="Wingdings"/>
    </w:rPr>
  </w:style>
  <w:style w:type="character" w:styleId="WW8Num191z4">
    <w:name w:val="WW8Num191z4"/>
    <w:qFormat/>
    <w:rPr>
      <w:rFonts w:ascii="Courier New" w:hAnsi="Courier New" w:cs="Courier New"/>
    </w:rPr>
  </w:style>
  <w:style w:type="character" w:styleId="WW8Num192z0">
    <w:name w:val="WW8Num192z0"/>
    <w:qFormat/>
    <w:rPr>
      <w:rFonts w:ascii="Symbol" w:hAnsi="Symbol" w:cs="Symbol"/>
      <w:color w:val="FF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00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sz w:val="18"/>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color w:val="FF0000"/>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0z3">
    <w:name w:val="WW8Num200z3"/>
    <w:qFormat/>
    <w:rPr>
      <w:rFonts w:ascii="Symbol" w:hAnsi="Symbol" w:cs="Symbol"/>
    </w:rPr>
  </w:style>
  <w:style w:type="character" w:styleId="WW8Num201z0">
    <w:name w:val="WW8Num201z0"/>
    <w:qFormat/>
    <w:rPr>
      <w:rFonts w:ascii="Symbol" w:hAnsi="Symbol" w:cs="Symbol"/>
      <w:color w:val="000000"/>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FF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color w:val="FF0000"/>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8z3">
    <w:name w:val="WW8Num208z3"/>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FF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color w:val="FF0000"/>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5z4">
    <w:name w:val="WW8Num215z4"/>
    <w:qFormat/>
    <w:rPr>
      <w:rFonts w:ascii="Courier New" w:hAnsi="Courier New" w:cs="Courier New"/>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color w:val="FF0000"/>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color w:val="000000"/>
    </w:rPr>
  </w:style>
  <w:style w:type="character" w:styleId="WW8Num224z1">
    <w:name w:val="WW8Num224z1"/>
    <w:qFormat/>
    <w:rPr>
      <w:rFonts w:ascii="Symbol" w:hAnsi="Symbol" w:cs="Symbol"/>
    </w:rPr>
  </w:style>
  <w:style w:type="character" w:styleId="WW8Num224z2">
    <w:name w:val="WW8Num224z2"/>
    <w:qFormat/>
    <w:rPr>
      <w:rFonts w:ascii="Wingdings" w:hAnsi="Wingdings" w:cs="Wingdings"/>
    </w:rPr>
  </w:style>
  <w:style w:type="character" w:styleId="WW8Num224z4">
    <w:name w:val="WW8Num224z4"/>
    <w:qFormat/>
    <w:rPr>
      <w:rFonts w:ascii="Courier New" w:hAnsi="Courier New" w:cs="Courier New"/>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color w:val="FF0000"/>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color w:val="FF0000"/>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8z3">
    <w:name w:val="WW8Num228z3"/>
    <w:qFormat/>
    <w:rPr>
      <w:rFonts w:ascii="Symbol" w:hAnsi="Symbol" w:cs="Symbol"/>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color w:val="FF0000"/>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rFonts w:ascii="Symbol" w:hAnsi="Symbol" w:cs="Symbol"/>
      <w:color w:val="FF0000"/>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color w:val="FF0000"/>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color w:val="FF0000"/>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color w:val="FF0000"/>
      <w:sz w:val="20"/>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4z3">
    <w:name w:val="WW8Num234z3"/>
    <w:qFormat/>
    <w:rPr>
      <w:rFonts w:ascii="Symbol" w:hAnsi="Symbol" w:cs="Symbol"/>
    </w:rPr>
  </w:style>
  <w:style w:type="character" w:styleId="WW8Num235z0">
    <w:name w:val="WW8Num235z0"/>
    <w:qFormat/>
    <w:rPr>
      <w:rFonts w:ascii="Symbol" w:hAnsi="Symbol" w:cs="Symbol"/>
      <w:color w:val="FF0000"/>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6z0">
    <w:name w:val="WW8Num236z0"/>
    <w:qFormat/>
    <w:rPr>
      <w:rFonts w:ascii="Symbol" w:hAnsi="Symbol" w:cs="Symbol"/>
      <w:color w:val="FF0000"/>
      <w:sz w:val="20"/>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color w:val="000000"/>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Symbol" w:hAnsi="Symbol" w:cs="Symbol"/>
      <w:color w:val="FF0000"/>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8z3">
    <w:name w:val="WW8Num238z3"/>
    <w:qFormat/>
    <w:rPr>
      <w:rFonts w:ascii="Symbol" w:hAnsi="Symbol" w:cs="Symbol"/>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color w:val="00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Symbol" w:hAnsi="Symbol" w:cs="Symbol"/>
      <w:color w:val="00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00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00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color w:val="FF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color w:val="FF0000"/>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Symbol" w:hAnsi="Symbol" w:cs="Symbol"/>
      <w:color w:val="FF0000"/>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color w:val="000000"/>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color w:val="FF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color w:val="FF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FF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FF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000000"/>
    </w:rPr>
  </w:style>
  <w:style w:type="character" w:styleId="WW8Num261z1">
    <w:name w:val="WW8Num261z1"/>
    <w:qFormat/>
    <w:rPr>
      <w:rFonts w:ascii="Symbol" w:hAnsi="Symbol" w:cs="Symbol"/>
    </w:rPr>
  </w:style>
  <w:style w:type="character" w:styleId="WW8Num261z2">
    <w:name w:val="WW8Num261z2"/>
    <w:qFormat/>
    <w:rPr>
      <w:rFonts w:ascii="Wingdings" w:hAnsi="Wingdings" w:cs="Wingdings"/>
    </w:rPr>
  </w:style>
  <w:style w:type="character" w:styleId="WW8Num261z4">
    <w:name w:val="WW8Num261z4"/>
    <w:qFormat/>
    <w:rPr>
      <w:rFonts w:ascii="Courier New" w:hAnsi="Courier New" w:cs="Courier New"/>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4z1">
    <w:name w:val="WW8Num264z1"/>
    <w:qFormat/>
    <w:rPr>
      <w:rFonts w:ascii="Symbol" w:hAnsi="Symbol" w:cs="Symbol"/>
      <w:sz w:val="18"/>
    </w:rPr>
  </w:style>
  <w:style w:type="character" w:styleId="WW8Num264z2">
    <w:name w:val="WW8Num264z2"/>
    <w:qFormat/>
    <w:rPr>
      <w:rFonts w:ascii="Wingdings" w:hAnsi="Wingdings" w:cs="Wingdings"/>
    </w:rPr>
  </w:style>
  <w:style w:type="character" w:styleId="WW8Num264z4">
    <w:name w:val="WW8Num264z4"/>
    <w:qFormat/>
    <w:rPr>
      <w:rFonts w:ascii="Courier New" w:hAnsi="Courier New" w:cs="Courier New"/>
    </w:rPr>
  </w:style>
  <w:style w:type="character" w:styleId="WW8Num265z0">
    <w:name w:val="WW8Num265z0"/>
    <w:qFormat/>
    <w:rPr>
      <w:rFonts w:ascii="Symbol" w:hAnsi="Symbol" w:cs="Symbol"/>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sz w:val="2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FF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color w:val="FF0000"/>
    </w:rPr>
  </w:style>
  <w:style w:type="character" w:styleId="WW8Num278z2">
    <w:name w:val="WW8Num278z2"/>
    <w:qFormat/>
    <w:rPr>
      <w:rFonts w:ascii="Wingdings" w:hAnsi="Wingdings" w:cs="Wingdings"/>
    </w:rPr>
  </w:style>
  <w:style w:type="character" w:styleId="WW8Num278z3">
    <w:name w:val="WW8Num278z3"/>
    <w:qFormat/>
    <w:rPr>
      <w:rFonts w:ascii="Symbol" w:hAnsi="Symbol" w:cs="Symbol"/>
    </w:rPr>
  </w:style>
  <w:style w:type="character" w:styleId="WW8Num278z4">
    <w:name w:val="WW8Num278z4"/>
    <w:qFormat/>
    <w:rPr>
      <w:rFonts w:ascii="Courier New" w:hAnsi="Courier New" w:cs="Courier New"/>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color w:val="FF0000"/>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0z3">
    <w:name w:val="WW8Num280z3"/>
    <w:qFormat/>
    <w:rPr>
      <w:rFonts w:ascii="Symbol" w:hAnsi="Symbol" w:cs="Symbol"/>
    </w:rPr>
  </w:style>
  <w:style w:type="character" w:styleId="WW8Num281z0">
    <w:name w:val="WW8Num281z0"/>
    <w:qFormat/>
    <w:rPr>
      <w:rFonts w:ascii="Symbol" w:hAnsi="Symbol" w:cs="Symbol"/>
      <w:color w:val="FF000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color w:val="000000"/>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color w:val="FF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color w:val="00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color w:val="FF0000"/>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color w:val="FF000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color w:val="FF0000"/>
    </w:rPr>
  </w:style>
  <w:style w:type="character" w:styleId="WW8Num307z1">
    <w:name w:val="WW8Num307z1"/>
    <w:qFormat/>
    <w:rPr>
      <w:rFonts w:ascii="Symbol" w:hAnsi="Symbol" w:cs="Symbol"/>
    </w:rPr>
  </w:style>
  <w:style w:type="character" w:styleId="WW8Num307z2">
    <w:name w:val="WW8Num307z2"/>
    <w:qFormat/>
    <w:rPr>
      <w:rFonts w:ascii="Wingdings" w:hAnsi="Wingdings" w:cs="Wingdings"/>
    </w:rPr>
  </w:style>
  <w:style w:type="character" w:styleId="WW8Num307z4">
    <w:name w:val="WW8Num307z4"/>
    <w:qFormat/>
    <w:rPr>
      <w:rFonts w:ascii="Courier New" w:hAnsi="Courier New" w:cs="Courier New"/>
    </w:rPr>
  </w:style>
  <w:style w:type="character" w:styleId="WW8Num308z0">
    <w:name w:val="WW8Num308z0"/>
    <w:qFormat/>
    <w:rPr>
      <w:rFonts w:ascii="Symbol" w:hAnsi="Symbol" w:cs="Symbol"/>
      <w:color w:val="FF0000"/>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color w:val="FF0000"/>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0z3">
    <w:name w:val="WW8Num310z3"/>
    <w:qFormat/>
    <w:rPr>
      <w:rFonts w:ascii="Symbol" w:hAnsi="Symbol" w:cs="Symbol"/>
    </w:rPr>
  </w:style>
  <w:style w:type="character" w:styleId="WW8Num311z0">
    <w:name w:val="WW8Num311z0"/>
    <w:qFormat/>
    <w:rPr>
      <w:rFonts w:ascii="Symbol" w:hAnsi="Symbol" w:cs="Symbol"/>
      <w:color w:val="FF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FF0000"/>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Symbol" w:hAnsi="Symbol" w:cs="Symbol"/>
      <w:sz w:val="18"/>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3z3">
    <w:name w:val="WW8Num313z3"/>
    <w:qFormat/>
    <w:rPr>
      <w:rFonts w:ascii="Symbol" w:hAnsi="Symbol" w:cs="Symbol"/>
    </w:rPr>
  </w:style>
  <w:style w:type="character" w:styleId="WW8Num314z0">
    <w:name w:val="WW8Num314z0"/>
    <w:qFormat/>
    <w:rPr>
      <w:rFonts w:ascii="Symbol" w:hAnsi="Symbol" w:cs="Symbol"/>
      <w:color w:val="00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color w:val="00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color w:val="FF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2z0">
    <w:name w:val="WW8Num322z0"/>
    <w:qFormat/>
    <w:rPr>
      <w:rFonts w:ascii="Symbol" w:hAnsi="Symbol" w:cs="Symbol"/>
      <w:color w:val="FF0000"/>
      <w:sz w:val="2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Symbol" w:hAnsi="Symbol" w:cs="Symbol"/>
      <w:color w:val="FF0000"/>
    </w:rPr>
  </w:style>
  <w:style w:type="character" w:styleId="WW8Num323z2">
    <w:name w:val="WW8Num323z2"/>
    <w:qFormat/>
    <w:rPr>
      <w:rFonts w:ascii="Wingdings" w:hAnsi="Wingdings" w:cs="Wingdings"/>
    </w:rPr>
  </w:style>
  <w:style w:type="character" w:styleId="WW8Num323z4">
    <w:name w:val="WW8Num323z4"/>
    <w:qFormat/>
    <w:rPr>
      <w:rFonts w:ascii="Courier New" w:hAnsi="Courier New" w:cs="Courier New"/>
    </w:rPr>
  </w:style>
  <w:style w:type="character" w:styleId="WW8Num324z0">
    <w:name w:val="WW8Num324z0"/>
    <w:qFormat/>
    <w:rPr>
      <w:rFonts w:ascii="Symbol" w:hAnsi="Symbol" w:cs="Symbol"/>
      <w:color w:val="00000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000000"/>
    </w:rPr>
  </w:style>
  <w:style w:type="character" w:styleId="WW8Num327z1">
    <w:name w:val="WW8Num327z1"/>
    <w:qFormat/>
    <w:rPr>
      <w:rFonts w:ascii="Symbol" w:hAnsi="Symbol" w:cs="Symbol"/>
      <w:color w:val="FF0000"/>
      <w:sz w:val="20"/>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7z4">
    <w:name w:val="WW8Num327z4"/>
    <w:qFormat/>
    <w:rPr>
      <w:rFonts w:ascii="Courier New" w:hAnsi="Courier New" w:cs="Courier New"/>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FF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color w:val="FF0000"/>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sz w:val="1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color w:val="FF0000"/>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color w:val="FF0000"/>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7z0">
    <w:name w:val="WW8Num337z0"/>
    <w:qFormat/>
    <w:rPr>
      <w:rFonts w:ascii="Symbol" w:hAnsi="Symbol" w:cs="Symbol"/>
      <w:color w:val="00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color w:val="FF0000"/>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8z3">
    <w:name w:val="WW8Num338z3"/>
    <w:qFormat/>
    <w:rPr>
      <w:rFonts w:ascii="Symbol" w:hAnsi="Symbol" w:cs="Symbol"/>
    </w:rPr>
  </w:style>
  <w:style w:type="character" w:styleId="WW8Num339z0">
    <w:name w:val="WW8Num339z0"/>
    <w:qFormat/>
    <w:rPr>
      <w:rFonts w:ascii="Symbol" w:hAnsi="Symbol" w:cs="Symbol"/>
      <w:color w:val="FF0000"/>
      <w:sz w:val="20"/>
    </w:rPr>
  </w:style>
  <w:style w:type="character" w:styleId="WW8Num339z1">
    <w:name w:val="WW8Num339z1"/>
    <w:qFormat/>
    <w:rPr>
      <w:rFonts w:ascii="Symbol" w:hAnsi="Symbol" w:cs="Symbol"/>
      <w:color w:val="FF0000"/>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39z4">
    <w:name w:val="WW8Num339z4"/>
    <w:qFormat/>
    <w:rPr>
      <w:rFonts w:ascii="Courier New" w:hAnsi="Courier New" w:cs="Courier New"/>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color w:val="FF0000"/>
      <w:sz w:val="2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color w:val="FF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color w:val="00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color w:val="FF000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6z0">
    <w:name w:val="WW8Num346z0"/>
    <w:qFormat/>
    <w:rPr>
      <w:rFonts w:ascii="Symbol" w:hAnsi="Symbol" w:cs="Symbol"/>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7z0">
    <w:name w:val="WW8Num347z0"/>
    <w:qFormat/>
    <w:rPr>
      <w:rFonts w:ascii="Symbol" w:hAnsi="Symbol" w:cs="Symbol"/>
      <w:color w:val="FF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color w:val="FF0000"/>
      <w:sz w:val="2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000000"/>
    </w:rPr>
  </w:style>
  <w:style w:type="character" w:styleId="WW8Num352z1">
    <w:name w:val="WW8Num352z1"/>
    <w:qFormat/>
    <w:rPr>
      <w:rFonts w:ascii="Symbol" w:hAnsi="Symbol" w:cs="Symbol"/>
      <w:color w:val="FF0000"/>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2z4">
    <w:name w:val="WW8Num352z4"/>
    <w:qFormat/>
    <w:rPr>
      <w:rFonts w:ascii="Courier New" w:hAnsi="Courier New" w:cs="Courier New"/>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FF0000"/>
      <w:sz w:val="2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9z0">
    <w:name w:val="WW8Num359z0"/>
    <w:qFormat/>
    <w:rPr>
      <w:rFonts w:ascii="Symbol" w:hAnsi="Symbol" w:cs="Symbol"/>
    </w:rPr>
  </w:style>
  <w:style w:type="character" w:styleId="WW8Num359z1">
    <w:name w:val="WW8Num359z1"/>
    <w:qFormat/>
    <w:rPr>
      <w:rFonts w:ascii="Symbol" w:hAnsi="Symbol" w:cs="Symbol"/>
      <w:color w:val="FF0000"/>
    </w:rPr>
  </w:style>
  <w:style w:type="character" w:styleId="WW8Num359z2">
    <w:name w:val="WW8Num359z2"/>
    <w:qFormat/>
    <w:rPr>
      <w:rFonts w:ascii="Wingdings" w:hAnsi="Wingdings" w:cs="Wingdings"/>
    </w:rPr>
  </w:style>
  <w:style w:type="character" w:styleId="WW8Num359z4">
    <w:name w:val="WW8Num359z4"/>
    <w:qFormat/>
    <w:rPr>
      <w:rFonts w:ascii="Courier New" w:hAnsi="Courier New" w:cs="Courier New"/>
    </w:rPr>
  </w:style>
  <w:style w:type="character" w:styleId="WW8Num360z0">
    <w:name w:val="WW8Num360z0"/>
    <w:qFormat/>
    <w:rPr>
      <w:rFonts w:ascii="Symbol" w:hAnsi="Symbol" w:cs="Symbol"/>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1z0">
    <w:name w:val="WW8Num361z0"/>
    <w:qFormat/>
    <w:rPr>
      <w:rFonts w:ascii="Symbol" w:hAnsi="Symbol" w:cs="Symbol"/>
      <w:color w:val="FF000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color w:val="00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sz w:val="20"/>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color w:val="FF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color w:val="FF000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color w:val="FF0000"/>
      <w:sz w:val="20"/>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70z0">
    <w:name w:val="WW8Num370z0"/>
    <w:qFormat/>
    <w:rPr>
      <w:rFonts w:ascii="Symbol" w:hAnsi="Symbol" w:cs="Symbol"/>
      <w:color w:val="00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6z0">
    <w:name w:val="WW8Num376z0"/>
    <w:qFormat/>
    <w:rPr>
      <w:rFonts w:ascii="Symbol" w:hAnsi="Symbol" w:cs="Symbol"/>
      <w:color w:val="FF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color w:val="FF0000"/>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7z3">
    <w:name w:val="WW8Num377z3"/>
    <w:qFormat/>
    <w:rPr>
      <w:rFonts w:ascii="Symbol" w:hAnsi="Symbol" w:cs="Symbol"/>
    </w:rPr>
  </w:style>
  <w:style w:type="character" w:styleId="WW8Num378z0">
    <w:name w:val="WW8Num378z0"/>
    <w:qFormat/>
    <w:rPr>
      <w:rFonts w:ascii="Symbol" w:hAnsi="Symbol" w:cs="Symbol"/>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9z0">
    <w:name w:val="WW8Num379z0"/>
    <w:qFormat/>
    <w:rPr>
      <w:rFonts w:ascii="Symbol" w:hAnsi="Symbol" w:cs="Symbol"/>
      <w:color w:val="FF0000"/>
      <w:sz w:val="2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color w:val="FF000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color w:val="FF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sz w:val="18"/>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FF0000"/>
      <w:sz w:val="2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color w:val="FF0000"/>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6z3">
    <w:name w:val="WW8Num396z3"/>
    <w:qFormat/>
    <w:rPr>
      <w:rFonts w:ascii="Symbol" w:hAnsi="Symbol" w:cs="Symbol"/>
    </w:rPr>
  </w:style>
  <w:style w:type="character" w:styleId="WW8Num397z0">
    <w:name w:val="WW8Num397z0"/>
    <w:qFormat/>
    <w:rPr>
      <w:rFonts w:ascii="Symbol" w:hAnsi="Symbol" w:cs="Symbol"/>
      <w:color w:val="FF0000"/>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7z3">
    <w:name w:val="WW8Num397z3"/>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400z0">
    <w:name w:val="WW8Num400z0"/>
    <w:qFormat/>
    <w:rPr>
      <w:rFonts w:ascii="Symbol" w:hAnsi="Symbol" w:cs="Symbol"/>
      <w:color w:val="FF0000"/>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0z3">
    <w:name w:val="WW8Num400z3"/>
    <w:qFormat/>
    <w:rPr>
      <w:rFonts w:ascii="Symbol" w:hAnsi="Symbol" w:cs="Symbol"/>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color w:val="FF0000"/>
      <w:sz w:val="20"/>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color w:val="FF0000"/>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color w:val="FF0000"/>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color w:val="00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color w:val="FF0000"/>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0z3">
    <w:name w:val="WW8Num410z3"/>
    <w:qFormat/>
    <w:rPr>
      <w:rFonts w:ascii="Symbol" w:hAnsi="Symbol" w:cs="Symbol"/>
    </w:rPr>
  </w:style>
  <w:style w:type="character" w:styleId="WW8Num411z0">
    <w:name w:val="WW8Num411z0"/>
    <w:qFormat/>
    <w:rPr>
      <w:rFonts w:ascii="Symbol" w:hAnsi="Symbol" w:cs="Symbol"/>
      <w:color w:val="00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color w:val="FF0000"/>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sz w:val="2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color w:val="FF0000"/>
      <w:sz w:val="20"/>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color w:val="00000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00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color w:val="FF000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FF000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color w:val="FF0000"/>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2z3">
    <w:name w:val="WW8Num422z3"/>
    <w:qFormat/>
    <w:rPr>
      <w:rFonts w:ascii="Symbol" w:hAnsi="Symbol" w:cs="Symbol"/>
    </w:rPr>
  </w:style>
  <w:style w:type="character" w:styleId="WW8Num423z0">
    <w:name w:val="WW8Num423z0"/>
    <w:qFormat/>
    <w:rPr>
      <w:rFonts w:ascii="Symbol" w:hAnsi="Symbol" w:cs="Symbol"/>
      <w:color w:val="FF0000"/>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3z3">
    <w:name w:val="WW8Num423z3"/>
    <w:qFormat/>
    <w:rPr>
      <w:rFonts w:ascii="Symbol" w:hAnsi="Symbol" w:cs="Symbol"/>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color w:val="FF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color w:val="FF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rFonts w:ascii="Symbol" w:hAnsi="Symbol" w:cs="Symbol"/>
      <w:color w:val="FF0000"/>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29z3">
    <w:name w:val="WW8Num429z3"/>
    <w:qFormat/>
    <w:rPr>
      <w:rFonts w:ascii="Symbol" w:hAnsi="Symbol" w:cs="Symbol"/>
    </w:rPr>
  </w:style>
  <w:style w:type="character" w:styleId="WW8Num430z0">
    <w:name w:val="WW8Num430z0"/>
    <w:qFormat/>
    <w:rPr>
      <w:rFonts w:ascii="Symbol" w:hAnsi="Symbol" w:cs="Symbol"/>
      <w:color w:val="FF0000"/>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0z3">
    <w:name w:val="WW8Num430z3"/>
    <w:qFormat/>
    <w:rPr>
      <w:rFonts w:ascii="Symbol" w:hAnsi="Symbol" w:cs="Symbol"/>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2">
    <w:name w:val="WW8Num434z2"/>
    <w:qFormat/>
    <w:rPr>
      <w:rFonts w:ascii="Wingdings" w:hAnsi="Wingdings" w:cs="Wingdings"/>
    </w:rPr>
  </w:style>
  <w:style w:type="character" w:styleId="WW8Num434z4">
    <w:name w:val="WW8Num434z4"/>
    <w:qFormat/>
    <w:rPr>
      <w:rFonts w:ascii="Courier New" w:hAnsi="Courier New" w:cs="Courier New"/>
    </w:rPr>
  </w:style>
  <w:style w:type="character" w:styleId="WW8Num435z0">
    <w:name w:val="WW8Num435z0"/>
    <w:qFormat/>
    <w:rPr>
      <w:rFonts w:ascii="Symbol" w:hAnsi="Symbol" w:cs="Symbol"/>
      <w:color w:val="FF0000"/>
    </w:rPr>
  </w:style>
  <w:style w:type="character" w:styleId="WW8Num435z1">
    <w:name w:val="WW8Num435z1"/>
    <w:qFormat/>
    <w:rPr>
      <w:rFonts w:ascii="Symbol" w:hAnsi="Symbol" w:cs="Symbol"/>
    </w:rPr>
  </w:style>
  <w:style w:type="character" w:styleId="WW8Num435z2">
    <w:name w:val="WW8Num435z2"/>
    <w:qFormat/>
    <w:rPr>
      <w:rFonts w:ascii="Wingdings" w:hAnsi="Wingdings" w:cs="Wingdings"/>
    </w:rPr>
  </w:style>
  <w:style w:type="character" w:styleId="WW8Num435z4">
    <w:name w:val="WW8Num435z4"/>
    <w:qFormat/>
    <w:rPr>
      <w:rFonts w:ascii="Courier New" w:hAnsi="Courier New" w:cs="Courier New"/>
    </w:rPr>
  </w:style>
  <w:style w:type="character" w:styleId="WW8Num436z0">
    <w:name w:val="WW8Num436z0"/>
    <w:qFormat/>
    <w:rPr>
      <w:rFonts w:ascii="Symbol" w:hAnsi="Symbol" w:cs="Symbol"/>
      <w:color w:val="000000"/>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6z3">
    <w:name w:val="WW8Num436z3"/>
    <w:qFormat/>
    <w:rPr>
      <w:rFonts w:ascii="Symbol" w:hAnsi="Symbol" w:cs="Symbol"/>
    </w:rPr>
  </w:style>
  <w:style w:type="character" w:styleId="WW8Num437z0">
    <w:name w:val="WW8Num437z0"/>
    <w:qFormat/>
    <w:rPr>
      <w:rFonts w:ascii="Symbol" w:hAnsi="Symbol" w:cs="Symbol"/>
      <w:color w:val="FF000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00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FF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rPr>
  </w:style>
  <w:style w:type="character" w:styleId="WW8Num444z2">
    <w:name w:val="WW8Num444z2"/>
    <w:qFormat/>
    <w:rPr>
      <w:rFonts w:ascii="Wingdings" w:hAnsi="Wingdings" w:cs="Wingdings"/>
    </w:rPr>
  </w:style>
  <w:style w:type="character" w:styleId="WW8Num444z4">
    <w:name w:val="WW8Num444z4"/>
    <w:qFormat/>
    <w:rPr>
      <w:rFonts w:ascii="Courier New" w:hAnsi="Courier New" w:cs="Courier New"/>
    </w:rPr>
  </w:style>
  <w:style w:type="character" w:styleId="WW8Num445z0">
    <w:name w:val="WW8Num445z0"/>
    <w:qFormat/>
    <w:rPr>
      <w:rFonts w:ascii="Symbol" w:hAnsi="Symbol" w:cs="Symbol"/>
      <w:color w:val="FF0000"/>
      <w:sz w:val="2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7z0">
    <w:name w:val="WW8Num447z0"/>
    <w:qFormat/>
    <w:rPr>
      <w:rFonts w:ascii="Symbol" w:hAnsi="Symbol" w:cs="Symbol"/>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Symbol" w:hAnsi="Symbol" w:cs="Symbol"/>
      <w:color w:val="FF0000"/>
    </w:rPr>
  </w:style>
  <w:style w:type="character" w:styleId="WW8Num449z1">
    <w:name w:val="WW8Num449z1"/>
    <w:qFormat/>
    <w:rPr>
      <w:rFonts w:ascii="Symbol" w:hAnsi="Symbol" w:cs="Symbol"/>
    </w:rPr>
  </w:style>
  <w:style w:type="character" w:styleId="WW8Num449z2">
    <w:name w:val="WW8Num449z2"/>
    <w:qFormat/>
    <w:rPr>
      <w:rFonts w:ascii="Wingdings" w:hAnsi="Wingdings" w:cs="Wingdings"/>
    </w:rPr>
  </w:style>
  <w:style w:type="character" w:styleId="WW8Num449z4">
    <w:name w:val="WW8Num449z4"/>
    <w:qFormat/>
    <w:rPr>
      <w:rFonts w:ascii="Courier New" w:hAnsi="Courier New" w:cs="Courier New"/>
    </w:rPr>
  </w:style>
  <w:style w:type="character" w:styleId="WW8Num450z0">
    <w:name w:val="WW8Num450z0"/>
    <w:qFormat/>
    <w:rPr>
      <w:rFonts w:ascii="Symbol" w:hAnsi="Symbol" w:cs="Symbol"/>
      <w:color w:val="FF0000"/>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0z4">
    <w:name w:val="WW8Num450z4"/>
    <w:qFormat/>
    <w:rPr>
      <w:rFonts w:ascii="Courier New" w:hAnsi="Courier New" w:cs="Courier New"/>
    </w:rPr>
  </w:style>
  <w:style w:type="character" w:styleId="WW8Num451z0">
    <w:name w:val="WW8Num451z0"/>
    <w:qFormat/>
    <w:rPr>
      <w:rFonts w:ascii="Symbol" w:hAnsi="Symbol" w:cs="Symbol"/>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8z0">
    <w:name w:val="WW8Num458z0"/>
    <w:qFormat/>
    <w:rPr>
      <w:rFonts w:ascii="Symbol" w:hAnsi="Symbol" w:cs="Symbol"/>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Symbol" w:hAnsi="Symbol" w:cs="Symbol"/>
      <w:color w:val="FF0000"/>
    </w:rPr>
  </w:style>
  <w:style w:type="character" w:styleId="WW8Num462z2">
    <w:name w:val="WW8Num462z2"/>
    <w:qFormat/>
    <w:rPr>
      <w:rFonts w:ascii="Wingdings" w:hAnsi="Wingdings" w:cs="Wingdings"/>
    </w:rPr>
  </w:style>
  <w:style w:type="character" w:styleId="WW8Num462z4">
    <w:name w:val="WW8Num462z4"/>
    <w:qFormat/>
    <w:rPr>
      <w:rFonts w:ascii="Courier New" w:hAnsi="Courier New" w:cs="Courier New"/>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4z0">
    <w:name w:val="WW8Num464z0"/>
    <w:qFormat/>
    <w:rPr>
      <w:rFonts w:ascii="Symbol" w:hAnsi="Symbol" w:cs="Symbol"/>
      <w:color w:val="FF0000"/>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4z3">
    <w:name w:val="WW8Num464z3"/>
    <w:qFormat/>
    <w:rPr>
      <w:rFonts w:ascii="Symbol" w:hAnsi="Symbol" w:cs="Symbol"/>
    </w:rPr>
  </w:style>
  <w:style w:type="character" w:styleId="WW8Num465z0">
    <w:name w:val="WW8Num465z0"/>
    <w:qFormat/>
    <w:rPr>
      <w:rFonts w:ascii="Symbol" w:hAnsi="Symbol" w:cs="Symbol"/>
      <w:color w:val="00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color w:val="000000"/>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7z3">
    <w:name w:val="WW8Num467z3"/>
    <w:qFormat/>
    <w:rPr>
      <w:rFonts w:ascii="Symbol" w:hAnsi="Symbol" w:cs="Symbol"/>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color w:val="FF0000"/>
      <w:sz w:val="20"/>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0z3">
    <w:name w:val="WW8Num470z3"/>
    <w:qFormat/>
    <w:rPr>
      <w:rFonts w:ascii="Symbol" w:hAnsi="Symbol" w:cs="Symbol"/>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color w:val="FF0000"/>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2z3">
    <w:name w:val="WW8Num472z3"/>
    <w:qFormat/>
    <w:rPr>
      <w:rFonts w:ascii="Symbol" w:hAnsi="Symbol" w:cs="Symbol"/>
    </w:rPr>
  </w:style>
  <w:style w:type="character" w:styleId="WW8Num473z0">
    <w:name w:val="WW8Num473z0"/>
    <w:qFormat/>
    <w:rPr>
      <w:rFonts w:ascii="Symbol" w:hAnsi="Symbol" w:cs="Symbol"/>
      <w:color w:val="000000"/>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3z3">
    <w:name w:val="WW8Num473z3"/>
    <w:qFormat/>
    <w:rPr>
      <w:rFonts w:ascii="Symbol" w:hAnsi="Symbol" w:cs="Symbol"/>
    </w:rPr>
  </w:style>
  <w:style w:type="character" w:styleId="WW8Num474z0">
    <w:name w:val="WW8Num474z0"/>
    <w:qFormat/>
    <w:rPr>
      <w:rFonts w:ascii="Symbol" w:hAnsi="Symbol" w:cs="Symbol"/>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6z0">
    <w:name w:val="WW8Num476z0"/>
    <w:qFormat/>
    <w:rPr>
      <w:rFonts w:ascii="Symbol" w:hAnsi="Symbol" w:cs="Symbol"/>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7z0">
    <w:name w:val="WW8Num477z0"/>
    <w:qFormat/>
    <w:rPr>
      <w:rFonts w:ascii="Symbol" w:hAnsi="Symbol" w:cs="Symbol"/>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8z0">
    <w:name w:val="WW8Num478z0"/>
    <w:qFormat/>
    <w:rPr>
      <w:rFonts w:ascii="Symbol" w:hAnsi="Symbol" w:cs="Symbol"/>
      <w:color w:val="FF0000"/>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8z3">
    <w:name w:val="WW8Num478z3"/>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color w:val="FF0000"/>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0z3">
    <w:name w:val="WW8Num480z3"/>
    <w:qFormat/>
    <w:rPr>
      <w:rFonts w:ascii="Symbol" w:hAnsi="Symbol" w:cs="Symbol"/>
    </w:rPr>
  </w:style>
  <w:style w:type="character" w:styleId="WW8Num481z0">
    <w:name w:val="WW8Num481z0"/>
    <w:qFormat/>
    <w:rPr>
      <w:rFonts w:ascii="Symbol" w:hAnsi="Symbol" w:cs="Symbol"/>
      <w:color w:val="000000"/>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1z3">
    <w:name w:val="WW8Num481z3"/>
    <w:qFormat/>
    <w:rPr>
      <w:rFonts w:ascii="Symbol" w:hAnsi="Symbol" w:cs="Symbol"/>
    </w:rPr>
  </w:style>
  <w:style w:type="character" w:styleId="WW8Num482z0">
    <w:name w:val="WW8Num482z0"/>
    <w:qFormat/>
    <w:rPr>
      <w:rFonts w:ascii="Symbol" w:hAnsi="Symbol" w:cs="Symbol"/>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4z0">
    <w:name w:val="WW8Num484z0"/>
    <w:qFormat/>
    <w:rPr>
      <w:rFonts w:ascii="Symbol" w:hAnsi="Symbol" w:cs="Symbol"/>
      <w:color w:val="FF0000"/>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4z3">
    <w:name w:val="WW8Num484z3"/>
    <w:qFormat/>
    <w:rPr>
      <w:rFonts w:ascii="Symbol" w:hAnsi="Symbol" w:cs="Symbol"/>
    </w:rPr>
  </w:style>
  <w:style w:type="character" w:styleId="WW8Num485z0">
    <w:name w:val="WW8Num485z0"/>
    <w:qFormat/>
    <w:rPr>
      <w:rFonts w:ascii="Symbol" w:hAnsi="Symbol" w:cs="Symbol"/>
      <w:color w:val="00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color w:val="00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3z0">
    <w:name w:val="WW8Num493z0"/>
    <w:qFormat/>
    <w:rPr>
      <w:rFonts w:ascii="Symbol" w:hAnsi="Symbol" w:cs="Symbol"/>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4z0">
    <w:name w:val="WW8Num494z0"/>
    <w:qFormat/>
    <w:rPr>
      <w:rFonts w:ascii="Symbol" w:hAnsi="Symbol" w:cs="Symbol"/>
      <w:color w:val="FF0000"/>
      <w:sz w:val="20"/>
    </w:rPr>
  </w:style>
  <w:style w:type="character" w:styleId="WW8Num494z1">
    <w:name w:val="WW8Num494z1"/>
    <w:qFormat/>
    <w:rPr>
      <w:rFonts w:ascii="Symbol" w:hAnsi="Symbol" w:cs="Symbol"/>
    </w:rPr>
  </w:style>
  <w:style w:type="character" w:styleId="WW8Num494z2">
    <w:name w:val="WW8Num494z2"/>
    <w:qFormat/>
    <w:rPr>
      <w:rFonts w:ascii="Wingdings" w:hAnsi="Wingdings" w:cs="Wingdings"/>
    </w:rPr>
  </w:style>
  <w:style w:type="character" w:styleId="WW8Num494z4">
    <w:name w:val="WW8Num494z4"/>
    <w:qFormat/>
    <w:rPr>
      <w:rFonts w:ascii="Courier New" w:hAnsi="Courier New" w:cs="Courier New"/>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FF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sz w:val="2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00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1z0">
    <w:name w:val="WW8Num501z0"/>
    <w:qFormat/>
    <w:rPr>
      <w:rFonts w:ascii="Symbol" w:hAnsi="Symbol" w:cs="Symbol"/>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2z0">
    <w:name w:val="WW8Num502z0"/>
    <w:qFormat/>
    <w:rPr>
      <w:rFonts w:ascii="Symbol" w:hAnsi="Symbol" w:cs="Symbol"/>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3z0">
    <w:name w:val="WW8Num503z0"/>
    <w:qFormat/>
    <w:rPr>
      <w:rFonts w:ascii="Symbol" w:hAnsi="Symbol" w:cs="Symbol"/>
      <w:color w:val="FF0000"/>
      <w:sz w:val="2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FF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color w:val="000000"/>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6z3">
    <w:name w:val="WW8Num506z3"/>
    <w:qFormat/>
    <w:rPr>
      <w:rFonts w:ascii="Symbol" w:hAnsi="Symbol" w:cs="Symbol"/>
    </w:rPr>
  </w:style>
  <w:style w:type="character" w:styleId="WW8Num507z0">
    <w:name w:val="WW8Num507z0"/>
    <w:qFormat/>
    <w:rPr>
      <w:rFonts w:ascii="Symbol" w:hAnsi="Symbol" w:cs="Symbol"/>
      <w:color w:val="00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FF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color w:val="FF0000"/>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0z3">
    <w:name w:val="WW8Num510z3"/>
    <w:qFormat/>
    <w:rPr>
      <w:rFonts w:ascii="Symbol" w:hAnsi="Symbol" w:cs="Symbol"/>
    </w:rPr>
  </w:style>
  <w:style w:type="character" w:styleId="WW8Num511z0">
    <w:name w:val="WW8Num511z0"/>
    <w:qFormat/>
    <w:rPr>
      <w:rFonts w:ascii="Symbol" w:hAnsi="Symbol" w:cs="Symbol"/>
      <w:color w:val="FF0000"/>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rPr>
  </w:style>
  <w:style w:type="character" w:styleId="WW8Num512z1">
    <w:name w:val="WW8Num512z1"/>
    <w:qFormat/>
    <w:rPr>
      <w:rFonts w:ascii="Symbol" w:hAnsi="Symbol" w:cs="Symbol"/>
      <w:sz w:val="18"/>
    </w:rPr>
  </w:style>
  <w:style w:type="character" w:styleId="WW8Num512z2">
    <w:name w:val="WW8Num512z2"/>
    <w:qFormat/>
    <w:rPr>
      <w:rFonts w:ascii="Wingdings" w:hAnsi="Wingdings" w:cs="Wingdings"/>
    </w:rPr>
  </w:style>
  <w:style w:type="character" w:styleId="WW8Num512z4">
    <w:name w:val="WW8Num512z4"/>
    <w:qFormat/>
    <w:rPr>
      <w:rFonts w:ascii="Courier New" w:hAnsi="Courier New" w:cs="Courier New"/>
    </w:rPr>
  </w:style>
  <w:style w:type="character" w:styleId="WW8Num513z0">
    <w:name w:val="WW8Num513z0"/>
    <w:qFormat/>
    <w:rPr>
      <w:rFonts w:ascii="Symbol" w:hAnsi="Symbol" w:cs="Symbol"/>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4z0">
    <w:name w:val="WW8Num514z0"/>
    <w:qFormat/>
    <w:rPr>
      <w:rFonts w:ascii="Symbol" w:hAnsi="Symbol" w:cs="Symbol"/>
      <w:color w:val="FF0000"/>
      <w:sz w:val="2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Symbol" w:hAnsi="Symbol" w:cs="Symbol"/>
      <w:color w:val="FF0000"/>
    </w:rPr>
  </w:style>
  <w:style w:type="character" w:styleId="WW8Num515z2">
    <w:name w:val="WW8Num515z2"/>
    <w:qFormat/>
    <w:rPr>
      <w:rFonts w:ascii="Wingdings" w:hAnsi="Wingdings" w:cs="Wingdings"/>
    </w:rPr>
  </w:style>
  <w:style w:type="character" w:styleId="WW8Num515z4">
    <w:name w:val="WW8Num515z4"/>
    <w:qFormat/>
    <w:rPr>
      <w:rFonts w:ascii="Courier New" w:hAnsi="Courier New" w:cs="Courier New"/>
    </w:rPr>
  </w:style>
  <w:style w:type="character" w:styleId="WW8Num516z0">
    <w:name w:val="WW8Num516z0"/>
    <w:qFormat/>
    <w:rPr>
      <w:rFonts w:ascii="Symbol" w:hAnsi="Symbol" w:cs="Symbol"/>
      <w:color w:val="FF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color w:val="00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FF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0z1">
    <w:name w:val="WW8Num520z1"/>
    <w:qFormat/>
    <w:rPr>
      <w:rFonts w:ascii="Symbol" w:hAnsi="Symbol" w:cs="Symbol"/>
      <w:color w:val="FF0000"/>
      <w:sz w:val="20"/>
    </w:rPr>
  </w:style>
  <w:style w:type="character" w:styleId="WW8Num520z2">
    <w:name w:val="WW8Num520z2"/>
    <w:qFormat/>
    <w:rPr>
      <w:rFonts w:ascii="Wingdings" w:hAnsi="Wingdings" w:cs="Wingdings"/>
    </w:rPr>
  </w:style>
  <w:style w:type="character" w:styleId="WW8Num520z4">
    <w:name w:val="WW8Num520z4"/>
    <w:qFormat/>
    <w:rPr>
      <w:rFonts w:ascii="Courier New" w:hAnsi="Courier New" w:cs="Courier New"/>
    </w:rPr>
  </w:style>
  <w:style w:type="character" w:styleId="WW8Num521z0">
    <w:name w:val="WW8Num521z0"/>
    <w:qFormat/>
    <w:rPr>
      <w:rFonts w:ascii="Symbol" w:hAnsi="Symbol" w:cs="Symbol"/>
      <w:color w:val="FF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rPr>
  </w:style>
  <w:style w:type="character" w:styleId="WW8Num524z1">
    <w:name w:val="WW8Num524z1"/>
    <w:qFormat/>
    <w:rPr>
      <w:rFonts w:ascii="Symbol" w:hAnsi="Symbol" w:cs="Symbol"/>
      <w:color w:val="FF0000"/>
    </w:rPr>
  </w:style>
  <w:style w:type="character" w:styleId="WW8Num524z2">
    <w:name w:val="WW8Num524z2"/>
    <w:qFormat/>
    <w:rPr>
      <w:rFonts w:ascii="Wingdings" w:hAnsi="Wingdings" w:cs="Wingdings"/>
    </w:rPr>
  </w:style>
  <w:style w:type="character" w:styleId="WW8Num524z4">
    <w:name w:val="WW8Num524z4"/>
    <w:qFormat/>
    <w:rPr>
      <w:rFonts w:ascii="Courier New" w:hAnsi="Courier New" w:cs="Courier New"/>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00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sz w:val="18"/>
    </w:rPr>
  </w:style>
  <w:style w:type="character" w:styleId="WW8Num528z1">
    <w:name w:val="WW8Num528z1"/>
    <w:qFormat/>
    <w:rPr>
      <w:rFonts w:ascii="Symbol" w:hAnsi="Symbol" w:cs="Symbol"/>
      <w:color w:val="FF0000"/>
    </w:rPr>
  </w:style>
  <w:style w:type="character" w:styleId="WW8Num528z2">
    <w:name w:val="WW8Num528z2"/>
    <w:qFormat/>
    <w:rPr>
      <w:rFonts w:ascii="Wingdings" w:hAnsi="Wingdings" w:cs="Wingdings"/>
    </w:rPr>
  </w:style>
  <w:style w:type="character" w:styleId="WW8Num528z3">
    <w:name w:val="WW8Num528z3"/>
    <w:qFormat/>
    <w:rPr>
      <w:rFonts w:ascii="Symbol" w:hAnsi="Symbol" w:cs="Symbol"/>
    </w:rPr>
  </w:style>
  <w:style w:type="character" w:styleId="WW8Num528z4">
    <w:name w:val="WW8Num528z4"/>
    <w:qFormat/>
    <w:rPr>
      <w:rFonts w:ascii="Courier New" w:hAnsi="Courier New" w:cs="Courier New"/>
    </w:rPr>
  </w:style>
  <w:style w:type="character" w:styleId="WW8Num529z0">
    <w:name w:val="WW8Num529z0"/>
    <w:qFormat/>
    <w:rPr>
      <w:rFonts w:ascii="Symbol" w:hAnsi="Symbol" w:cs="Symbol"/>
      <w:color w:val="FF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color w:val="000000"/>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0z3">
    <w:name w:val="WW8Num530z3"/>
    <w:qFormat/>
    <w:rPr>
      <w:rFonts w:ascii="Symbol" w:hAnsi="Symbol" w:cs="Symbol"/>
    </w:rPr>
  </w:style>
  <w:style w:type="character" w:styleId="WW8Num531z0">
    <w:name w:val="WW8Num531z0"/>
    <w:qFormat/>
    <w:rPr>
      <w:rFonts w:ascii="Symbol" w:hAnsi="Symbol" w:cs="Symbol"/>
      <w:color w:val="FF0000"/>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1z3">
    <w:name w:val="WW8Num531z3"/>
    <w:qFormat/>
    <w:rPr>
      <w:rFonts w:ascii="Symbol" w:hAnsi="Symbol" w:cs="Symbol"/>
    </w:rPr>
  </w:style>
  <w:style w:type="character" w:styleId="WW8Num532z0">
    <w:name w:val="WW8Num532z0"/>
    <w:qFormat/>
    <w:rPr>
      <w:rFonts w:ascii="Symbol" w:hAnsi="Symbol" w:cs="Symbol"/>
      <w:color w:val="FF000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FF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FF000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color w:val="FF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sz w:val="20"/>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9z0">
    <w:name w:val="WW8Num539z0"/>
    <w:qFormat/>
    <w:rPr>
      <w:rFonts w:ascii="Symbol" w:hAnsi="Symbol" w:cs="Symbol"/>
      <w:color w:val="FF0000"/>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39z3">
    <w:name w:val="WW8Num539z3"/>
    <w:qFormat/>
    <w:rPr>
      <w:rFonts w:ascii="Symbol" w:hAnsi="Symbol" w:cs="Symbol"/>
    </w:rPr>
  </w:style>
  <w:style w:type="character" w:styleId="WW8Num540z0">
    <w:name w:val="WW8Num540z0"/>
    <w:qFormat/>
    <w:rPr>
      <w:rFonts w:ascii="Symbol" w:hAnsi="Symbol" w:cs="Symbol"/>
      <w:color w:val="FF000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3z0">
    <w:name w:val="WW8Num543z0"/>
    <w:qFormat/>
    <w:rPr>
      <w:rFonts w:ascii="Symbol" w:hAnsi="Symbol" w:cs="Symbol"/>
      <w:color w:val="00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rPr>
  </w:style>
  <w:style w:type="character" w:styleId="WW8Num544z2">
    <w:name w:val="WW8Num544z2"/>
    <w:qFormat/>
    <w:rPr>
      <w:rFonts w:ascii="Wingdings" w:hAnsi="Wingdings" w:cs="Wingdings"/>
    </w:rPr>
  </w:style>
  <w:style w:type="character" w:styleId="WW8Num544z4">
    <w:name w:val="WW8Num544z4"/>
    <w:qFormat/>
    <w:rPr>
      <w:rFonts w:ascii="Courier New" w:hAnsi="Courier New" w:cs="Courier New"/>
    </w:rPr>
  </w:style>
  <w:style w:type="character" w:styleId="WW8Num545z0">
    <w:name w:val="WW8Num545z0"/>
    <w:qFormat/>
    <w:rPr>
      <w:rFonts w:ascii="Symbol" w:hAnsi="Symbol" w:cs="Symbol"/>
      <w:color w:val="00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FF0000"/>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7z3">
    <w:name w:val="WW8Num547z3"/>
    <w:qFormat/>
    <w:rPr>
      <w:rFonts w:ascii="Symbol" w:hAnsi="Symbol" w:cs="Symbol"/>
    </w:rPr>
  </w:style>
  <w:style w:type="character" w:styleId="WW8Num548z0">
    <w:name w:val="WW8Num548z0"/>
    <w:qFormat/>
    <w:rPr>
      <w:rFonts w:ascii="Symbol" w:hAnsi="Symbol" w:cs="Symbol"/>
      <w:color w:val="FF0000"/>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8z3">
    <w:name w:val="WW8Num548z3"/>
    <w:qFormat/>
    <w:rPr>
      <w:rFonts w:ascii="Symbol" w:hAnsi="Symbol" w:cs="Symbol"/>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Symbol" w:hAnsi="Symbol" w:cs="Symbol"/>
      <w:color w:val="FF0000"/>
    </w:rPr>
  </w:style>
  <w:style w:type="character" w:styleId="WW8Num550z2">
    <w:name w:val="WW8Num550z2"/>
    <w:qFormat/>
    <w:rPr>
      <w:rFonts w:ascii="Wingdings" w:hAnsi="Wingdings" w:cs="Wingdings"/>
    </w:rPr>
  </w:style>
  <w:style w:type="character" w:styleId="WW8Num550z4">
    <w:name w:val="WW8Num550z4"/>
    <w:qFormat/>
    <w:rPr>
      <w:rFonts w:ascii="Courier New" w:hAnsi="Courier New" w:cs="Courier New"/>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FF000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color w:val="FF000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color w:val="FF0000"/>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5z3">
    <w:name w:val="WW8Num555z3"/>
    <w:qFormat/>
    <w:rPr>
      <w:rFonts w:ascii="Symbol" w:hAnsi="Symbol" w:cs="Symbol"/>
    </w:rPr>
  </w:style>
  <w:style w:type="character" w:styleId="WW8Num556z0">
    <w:name w:val="WW8Num556z0"/>
    <w:qFormat/>
    <w:rPr>
      <w:rFonts w:ascii="Symbol" w:hAnsi="Symbol" w:cs="Symbol"/>
    </w:rPr>
  </w:style>
  <w:style w:type="character" w:styleId="WW8Num556z1">
    <w:name w:val="WW8Num556z1"/>
    <w:qFormat/>
    <w:rPr>
      <w:rFonts w:ascii="Symbol" w:hAnsi="Symbol" w:cs="Symbol"/>
      <w:color w:val="FF0000"/>
    </w:rPr>
  </w:style>
  <w:style w:type="character" w:styleId="WW8Num556z2">
    <w:name w:val="WW8Num556z2"/>
    <w:qFormat/>
    <w:rPr>
      <w:rFonts w:ascii="Wingdings" w:hAnsi="Wingdings" w:cs="Wingdings"/>
    </w:rPr>
  </w:style>
  <w:style w:type="character" w:styleId="WW8Num556z4">
    <w:name w:val="WW8Num556z4"/>
    <w:qFormat/>
    <w:rPr>
      <w:rFonts w:ascii="Courier New" w:hAnsi="Courier New" w:cs="Courier New"/>
    </w:rPr>
  </w:style>
  <w:style w:type="character" w:styleId="WW8Num557z0">
    <w:name w:val="WW8Num557z0"/>
    <w:qFormat/>
    <w:rPr>
      <w:rFonts w:ascii="Symbol" w:hAnsi="Symbol" w:cs="Symbol"/>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8z0">
    <w:name w:val="WW8Num558z0"/>
    <w:qFormat/>
    <w:rPr>
      <w:rFonts w:ascii="Symbol" w:hAnsi="Symbol" w:cs="Symbol"/>
      <w:color w:val="FF0000"/>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59z0">
    <w:name w:val="WW8Num559z0"/>
    <w:qFormat/>
    <w:rPr>
      <w:rFonts w:ascii="Symbol" w:hAnsi="Symbol" w:cs="Symbol"/>
    </w:rPr>
  </w:style>
  <w:style w:type="character" w:styleId="WW8Num559z1">
    <w:name w:val="WW8Num559z1"/>
    <w:qFormat/>
    <w:rPr>
      <w:rFonts w:ascii="Symbol" w:hAnsi="Symbol" w:cs="Symbol"/>
      <w:color w:val="FF0000"/>
    </w:rPr>
  </w:style>
  <w:style w:type="character" w:styleId="WW8Num559z2">
    <w:name w:val="WW8Num559z2"/>
    <w:qFormat/>
    <w:rPr>
      <w:rFonts w:ascii="Wingdings" w:hAnsi="Wingdings" w:cs="Wingdings"/>
    </w:rPr>
  </w:style>
  <w:style w:type="character" w:styleId="WW8Num559z4">
    <w:name w:val="WW8Num559z4"/>
    <w:qFormat/>
    <w:rPr>
      <w:rFonts w:ascii="Courier New" w:hAnsi="Courier New" w:cs="Courier New"/>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color w:val="FF0000"/>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3z3">
    <w:name w:val="WW8Num563z3"/>
    <w:qFormat/>
    <w:rPr>
      <w:rFonts w:ascii="Symbol" w:hAnsi="Symbol" w:cs="Symbol"/>
    </w:rPr>
  </w:style>
  <w:style w:type="character" w:styleId="WW8Num564z0">
    <w:name w:val="WW8Num564z0"/>
    <w:qFormat/>
    <w:rPr>
      <w:rFonts w:ascii="Symbol" w:hAnsi="Symbol" w:cs="Symbol"/>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5z0">
    <w:name w:val="WW8Num565z0"/>
    <w:qFormat/>
    <w:rPr>
      <w:rFonts w:ascii="Symbol" w:hAnsi="Symbol" w:cs="Symbol"/>
      <w:color w:val="000000"/>
    </w:rPr>
  </w:style>
  <w:style w:type="character" w:styleId="WW8Num565z1">
    <w:name w:val="WW8Num565z1"/>
    <w:qFormat/>
    <w:rPr>
      <w:rFonts w:ascii="Symbol" w:hAnsi="Symbol" w:cs="Symbol"/>
    </w:rPr>
  </w:style>
  <w:style w:type="character" w:styleId="WW8Num565z2">
    <w:name w:val="WW8Num565z2"/>
    <w:qFormat/>
    <w:rPr>
      <w:rFonts w:ascii="Wingdings" w:hAnsi="Wingdings" w:cs="Wingdings"/>
    </w:rPr>
  </w:style>
  <w:style w:type="character" w:styleId="WW8Num565z4">
    <w:name w:val="WW8Num565z4"/>
    <w:qFormat/>
    <w:rPr>
      <w:rFonts w:ascii="Courier New" w:hAnsi="Courier New" w:cs="Courier New"/>
    </w:rPr>
  </w:style>
  <w:style w:type="character" w:styleId="WW8Num566z0">
    <w:name w:val="WW8Num566z0"/>
    <w:qFormat/>
    <w:rPr>
      <w:rFonts w:ascii="Symbol" w:hAnsi="Symbol" w:cs="Symbol"/>
      <w:color w:val="FF000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color w:val="FF0000"/>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70z0">
    <w:name w:val="WW8Num570z0"/>
    <w:qFormat/>
    <w:rPr>
      <w:rFonts w:ascii="Symbol" w:hAnsi="Symbol" w:cs="Symbol"/>
    </w:rPr>
  </w:style>
  <w:style w:type="character" w:styleId="WW8Num570z2">
    <w:name w:val="WW8Num570z2"/>
    <w:qFormat/>
    <w:rPr>
      <w:rFonts w:ascii="Wingdings" w:hAnsi="Wingdings" w:cs="Wingdings"/>
    </w:rPr>
  </w:style>
  <w:style w:type="character" w:styleId="WW8Num570z4">
    <w:name w:val="WW8Num570z4"/>
    <w:qFormat/>
    <w:rPr>
      <w:rFonts w:ascii="Courier New" w:hAnsi="Courier New" w:cs="Courier New"/>
    </w:rPr>
  </w:style>
  <w:style w:type="character" w:styleId="WW8Num571z0">
    <w:name w:val="WW8Num571z0"/>
    <w:qFormat/>
    <w:rPr>
      <w:rFonts w:ascii="Symbol" w:hAnsi="Symbol" w:cs="Symbol"/>
      <w:color w:val="00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color w:val="00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sz w:val="20"/>
    </w:rPr>
  </w:style>
  <w:style w:type="character" w:styleId="WW8Num573z1">
    <w:name w:val="WW8Num573z1"/>
    <w:qFormat/>
    <w:rPr>
      <w:rFonts w:ascii="Symbol" w:hAnsi="Symbol" w:cs="Symbol"/>
      <w:color w:val="FF0000"/>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3z4">
    <w:name w:val="WW8Num573z4"/>
    <w:qFormat/>
    <w:rPr>
      <w:rFonts w:ascii="Courier New" w:hAnsi="Courier New" w:cs="Courier New"/>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0z0">
    <w:name w:val="WW8Num580z0"/>
    <w:qFormat/>
    <w:rPr>
      <w:rFonts w:ascii="Symbol" w:hAnsi="Symbol" w:cs="Symbol"/>
      <w:color w:val="FF0000"/>
      <w:sz w:val="2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color w:val="FF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color w:val="FF0000"/>
      <w:sz w:val="20"/>
    </w:rPr>
  </w:style>
  <w:style w:type="character" w:styleId="WW8Num583z1">
    <w:name w:val="WW8Num583z1"/>
    <w:qFormat/>
    <w:rPr>
      <w:rFonts w:ascii="Symbol" w:hAnsi="Symbol" w:cs="Symbol"/>
      <w:color w:val="FF0000"/>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3z4">
    <w:name w:val="WW8Num583z4"/>
    <w:qFormat/>
    <w:rPr>
      <w:rFonts w:ascii="Courier New" w:hAnsi="Courier New" w:cs="Courier New"/>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7z0">
    <w:name w:val="WW8Num587z0"/>
    <w:qFormat/>
    <w:rPr>
      <w:rFonts w:ascii="Symbol" w:hAnsi="Symbol" w:cs="Symbol"/>
      <w:color w:val="FF0000"/>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color w:val="FF0000"/>
      <w:sz w:val="20"/>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0z3">
    <w:name w:val="WW8Num590z3"/>
    <w:qFormat/>
    <w:rPr>
      <w:rFonts w:ascii="Symbol" w:hAnsi="Symbol" w:cs="Symbol"/>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2z0">
    <w:name w:val="WW8Num592z0"/>
    <w:qFormat/>
    <w:rPr>
      <w:rFonts w:ascii="Symbol" w:hAnsi="Symbol" w:cs="Symbol"/>
    </w:rPr>
  </w:style>
  <w:style w:type="character" w:styleId="WW8Num593z0">
    <w:name w:val="WW8Num593z0"/>
    <w:qFormat/>
    <w:rPr>
      <w:rFonts w:ascii="Symbol" w:hAnsi="Symbol" w:cs="Symbol"/>
      <w:color w:val="FF0000"/>
      <w:sz w:val="20"/>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3z3">
    <w:name w:val="WW8Num593z3"/>
    <w:qFormat/>
    <w:rPr>
      <w:rFonts w:ascii="Symbol" w:hAnsi="Symbol" w:cs="Symbol"/>
    </w:rPr>
  </w:style>
  <w:style w:type="character" w:styleId="WW8Num594z0">
    <w:name w:val="WW8Num594z0"/>
    <w:qFormat/>
    <w:rPr>
      <w:rFonts w:ascii="Symbol" w:hAnsi="Symbol" w:cs="Symbol"/>
      <w:color w:val="00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7z0">
    <w:name w:val="WW8Num597z0"/>
    <w:qFormat/>
    <w:rPr>
      <w:rFonts w:ascii="Symbol" w:hAnsi="Symbol" w:cs="Symbol"/>
      <w:color w:val="FF0000"/>
      <w:sz w:val="2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Symbol" w:hAnsi="Symbol" w:cs="Symbol"/>
      <w:color w:val="FF0000"/>
    </w:rPr>
  </w:style>
  <w:style w:type="character" w:styleId="WW8Num598z2">
    <w:name w:val="WW8Num598z2"/>
    <w:qFormat/>
    <w:rPr>
      <w:rFonts w:ascii="Wingdings" w:hAnsi="Wingdings" w:cs="Wingdings"/>
    </w:rPr>
  </w:style>
  <w:style w:type="character" w:styleId="WW8Num598z4">
    <w:name w:val="WW8Num598z4"/>
    <w:qFormat/>
    <w:rPr>
      <w:rFonts w:ascii="Courier New" w:hAnsi="Courier New" w:cs="Courier New"/>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color w:val="FF0000"/>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0z3">
    <w:name w:val="WW8Num600z3"/>
    <w:qFormat/>
    <w:rPr>
      <w:rFonts w:ascii="Symbol" w:hAnsi="Symbol" w:cs="Symbol"/>
    </w:rPr>
  </w:style>
  <w:style w:type="character" w:styleId="WW8Num601z0">
    <w:name w:val="WW8Num601z0"/>
    <w:qFormat/>
    <w:rPr>
      <w:rFonts w:ascii="Symbol" w:hAnsi="Symbol" w:cs="Symbol"/>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2z0">
    <w:name w:val="WW8Num602z0"/>
    <w:qFormat/>
    <w:rPr>
      <w:rFonts w:ascii="Symbol" w:hAnsi="Symbol" w:cs="Symbol"/>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3z0">
    <w:name w:val="WW8Num603z0"/>
    <w:qFormat/>
    <w:rPr>
      <w:rFonts w:ascii="Symbol" w:hAnsi="Symbol" w:cs="Symbol"/>
    </w:rPr>
  </w:style>
  <w:style w:type="character" w:styleId="WW8Num604z0">
    <w:name w:val="WW8Num604z0"/>
    <w:qFormat/>
    <w:rPr>
      <w:rFonts w:ascii="Symbol" w:hAnsi="Symbol" w:cs="Symbol"/>
      <w:color w:val="000000"/>
    </w:rPr>
  </w:style>
  <w:style w:type="character" w:styleId="WW8Num604z1">
    <w:name w:val="WW8Num604z1"/>
    <w:qFormat/>
    <w:rPr>
      <w:rFonts w:ascii="Symbol" w:hAnsi="Symbol" w:cs="Symbol"/>
    </w:rPr>
  </w:style>
  <w:style w:type="character" w:styleId="WW8Num604z2">
    <w:name w:val="WW8Num604z2"/>
    <w:qFormat/>
    <w:rPr>
      <w:rFonts w:ascii="Wingdings" w:hAnsi="Wingdings" w:cs="Wingdings"/>
    </w:rPr>
  </w:style>
  <w:style w:type="character" w:styleId="WW8Num604z4">
    <w:name w:val="WW8Num604z4"/>
    <w:qFormat/>
    <w:rPr>
      <w:rFonts w:ascii="Courier New" w:hAnsi="Courier New" w:cs="Courier New"/>
    </w:rPr>
  </w:style>
  <w:style w:type="character" w:styleId="WW8Num605z0">
    <w:name w:val="WW8Num605z0"/>
    <w:qFormat/>
    <w:rPr>
      <w:rFonts w:ascii="Symbol" w:hAnsi="Symbol" w:cs="Symbol"/>
      <w:color w:val="FF0000"/>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color w:val="FF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rFonts w:ascii="Symbol" w:hAnsi="Symbol" w:cs="Symbol"/>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1z0">
    <w:name w:val="WW8Num611z0"/>
    <w:qFormat/>
    <w:rPr>
      <w:rFonts w:ascii="Symbol" w:hAnsi="Symbol" w:cs="Symbol"/>
      <w:color w:val="FF0000"/>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1z3">
    <w:name w:val="WW8Num611z3"/>
    <w:qFormat/>
    <w:rPr>
      <w:rFonts w:ascii="Symbol" w:hAnsi="Symbol" w:cs="Symbol"/>
    </w:rPr>
  </w:style>
  <w:style w:type="character" w:styleId="WW8Num612z0">
    <w:name w:val="WW8Num612z0"/>
    <w:qFormat/>
    <w:rPr>
      <w:rFonts w:ascii="Symbol" w:hAnsi="Symbol" w:cs="Symbol"/>
    </w:rPr>
  </w:style>
  <w:style w:type="character" w:styleId="WW8Num612z1">
    <w:name w:val="WW8Num612z1"/>
    <w:qFormat/>
    <w:rPr>
      <w:rFonts w:ascii="Symbol" w:hAnsi="Symbol" w:cs="Symbol"/>
      <w:color w:val="FF0000"/>
      <w:sz w:val="20"/>
    </w:rPr>
  </w:style>
  <w:style w:type="character" w:styleId="WW8Num612z2">
    <w:name w:val="WW8Num612z2"/>
    <w:qFormat/>
    <w:rPr>
      <w:rFonts w:ascii="Wingdings" w:hAnsi="Wingdings" w:cs="Wingdings"/>
    </w:rPr>
  </w:style>
  <w:style w:type="character" w:styleId="WW8Num612z4">
    <w:name w:val="WW8Num612z4"/>
    <w:qFormat/>
    <w:rPr>
      <w:rFonts w:ascii="Courier New" w:hAnsi="Courier New" w:cs="Courier New"/>
    </w:rPr>
  </w:style>
  <w:style w:type="character" w:styleId="WW8Num613z0">
    <w:name w:val="WW8Num613z0"/>
    <w:qFormat/>
    <w:rPr>
      <w:rFonts w:ascii="Symbol" w:hAnsi="Symbol" w:cs="Symbol"/>
      <w:color w:val="FF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color w:val="FF0000"/>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Symbol" w:hAnsi="Symbol" w:cs="Symbol"/>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6z0">
    <w:name w:val="WW8Num616z0"/>
    <w:qFormat/>
    <w:rPr>
      <w:rFonts w:ascii="Symbol" w:hAnsi="Symbol" w:cs="Symbol"/>
      <w:color w:val="000000"/>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6z3">
    <w:name w:val="WW8Num616z3"/>
    <w:qFormat/>
    <w:rPr>
      <w:rFonts w:ascii="Symbol" w:hAnsi="Symbol" w:cs="Symbol"/>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color w:val="FF0000"/>
      <w:sz w:val="2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color w:val="FF0000"/>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2z3">
    <w:name w:val="WW8Num622z3"/>
    <w:qFormat/>
    <w:rPr>
      <w:rFonts w:ascii="Symbol" w:hAnsi="Symbol" w:cs="Symbol"/>
    </w:rPr>
  </w:style>
  <w:style w:type="character" w:styleId="WW8Num623z0">
    <w:name w:val="WW8Num623z0"/>
    <w:qFormat/>
    <w:rPr>
      <w:rFonts w:ascii="Symbol" w:hAnsi="Symbol" w:cs="Symbol"/>
      <w:color w:val="FF0000"/>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4z0">
    <w:name w:val="WW8Num624z0"/>
    <w:qFormat/>
    <w:rPr>
      <w:rFonts w:ascii="Symbol" w:hAnsi="Symbol" w:cs="Symbol"/>
      <w:color w:val="FF000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color w:val="FF0000"/>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Symbol" w:hAnsi="Symbol" w:cs="Symbol"/>
      <w:color w:val="00000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FF000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0z0">
    <w:name w:val="WW8Num630z0"/>
    <w:qFormat/>
    <w:rPr>
      <w:rFonts w:ascii="Symbol" w:hAnsi="Symbol" w:cs="Symbol"/>
      <w:color w:val="FF0000"/>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0z3">
    <w:name w:val="WW8Num630z3"/>
    <w:qFormat/>
    <w:rPr>
      <w:rFonts w:ascii="Symbol" w:hAnsi="Symbol" w:cs="Symbol"/>
    </w:rPr>
  </w:style>
  <w:style w:type="character" w:styleId="WW8Num631z0">
    <w:name w:val="WW8Num631z0"/>
    <w:qFormat/>
    <w:rPr>
      <w:rFonts w:ascii="Symbol" w:hAnsi="Symbol" w:cs="Symbol"/>
      <w:color w:val="FF0000"/>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3z0">
    <w:name w:val="WW8Num633z0"/>
    <w:qFormat/>
    <w:rPr>
      <w:rFonts w:ascii="Symbol" w:hAnsi="Symbol" w:cs="Symbol"/>
      <w:color w:val="000000"/>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color w:val="FF0000"/>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5z3">
    <w:name w:val="WW8Num635z3"/>
    <w:qFormat/>
    <w:rPr>
      <w:rFonts w:ascii="Symbol" w:hAnsi="Symbol" w:cs="Symbol"/>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7z0">
    <w:name w:val="WW8Num637z0"/>
    <w:qFormat/>
    <w:rPr>
      <w:rFonts w:ascii="Symbol" w:hAnsi="Symbol" w:cs="Symbol"/>
      <w:color w:val="FF000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color w:val="FF0000"/>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8z3">
    <w:name w:val="WW8Num638z3"/>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color w:val="FF0000"/>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0z3">
    <w:name w:val="WW8Num640z3"/>
    <w:qFormat/>
    <w:rPr>
      <w:rFonts w:ascii="Symbol" w:hAnsi="Symbol" w:cs="Symbol"/>
    </w:rPr>
  </w:style>
  <w:style w:type="character" w:styleId="WW8Num641z0">
    <w:name w:val="WW8Num641z0"/>
    <w:qFormat/>
    <w:rPr>
      <w:rFonts w:ascii="Symbol" w:hAnsi="Symbol" w:cs="Symbol"/>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2z0">
    <w:name w:val="WW8Num642z0"/>
    <w:qFormat/>
    <w:rPr>
      <w:rFonts w:ascii="Symbol" w:hAnsi="Symbol" w:cs="Symbol"/>
      <w:color w:val="000000"/>
    </w:rPr>
  </w:style>
  <w:style w:type="character" w:styleId="WW8Num642z1">
    <w:name w:val="WW8Num642z1"/>
    <w:qFormat/>
    <w:rPr>
      <w:rFonts w:ascii="Symbol" w:hAnsi="Symbol" w:cs="Symbol"/>
      <w:color w:val="FF0000"/>
      <w:sz w:val="20"/>
    </w:rPr>
  </w:style>
  <w:style w:type="character" w:styleId="WW8Num642z2">
    <w:name w:val="WW8Num642z2"/>
    <w:qFormat/>
    <w:rPr>
      <w:rFonts w:ascii="Wingdings" w:hAnsi="Wingdings" w:cs="Wingdings"/>
    </w:rPr>
  </w:style>
  <w:style w:type="character" w:styleId="WW8Num642z3">
    <w:name w:val="WW8Num642z3"/>
    <w:qFormat/>
    <w:rPr>
      <w:rFonts w:ascii="Symbol" w:hAnsi="Symbol" w:cs="Symbol"/>
    </w:rPr>
  </w:style>
  <w:style w:type="character" w:styleId="WW8Num642z4">
    <w:name w:val="WW8Num642z4"/>
    <w:qFormat/>
    <w:rPr>
      <w:rFonts w:ascii="Courier New" w:hAnsi="Courier New" w:cs="Courier New"/>
    </w:rPr>
  </w:style>
  <w:style w:type="character" w:styleId="WW8Num643z0">
    <w:name w:val="WW8Num643z0"/>
    <w:qFormat/>
    <w:rPr>
      <w:rFonts w:ascii="Symbol" w:hAnsi="Symbol" w:cs="Symbol"/>
      <w:color w:val="00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rPr>
  </w:style>
  <w:style w:type="character" w:styleId="WW8Num644z2">
    <w:name w:val="WW8Num644z2"/>
    <w:qFormat/>
    <w:rPr>
      <w:rFonts w:ascii="Wingdings" w:hAnsi="Wingdings" w:cs="Wingdings"/>
    </w:rPr>
  </w:style>
  <w:style w:type="character" w:styleId="WW8Num644z4">
    <w:name w:val="WW8Num644z4"/>
    <w:qFormat/>
    <w:rPr>
      <w:rFonts w:ascii="Courier New" w:hAnsi="Courier New" w:cs="Courier New"/>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8z0">
    <w:name w:val="WW8Num648z0"/>
    <w:qFormat/>
    <w:rPr>
      <w:rFonts w:ascii="Symbol" w:hAnsi="Symbol" w:cs="Symbol"/>
      <w:color w:val="FF0000"/>
      <w:sz w:val="20"/>
    </w:rPr>
  </w:style>
  <w:style w:type="character" w:styleId="WW8Num648z1">
    <w:name w:val="WW8Num648z1"/>
    <w:qFormat/>
    <w:rPr>
      <w:rFonts w:ascii="Symbol" w:hAnsi="Symbol" w:cs="Symbol"/>
      <w:color w:val="FF0000"/>
    </w:rPr>
  </w:style>
  <w:style w:type="character" w:styleId="WW8Num648z2">
    <w:name w:val="WW8Num648z2"/>
    <w:qFormat/>
    <w:rPr>
      <w:rFonts w:ascii="Wingdings" w:hAnsi="Wingdings" w:cs="Wingdings"/>
    </w:rPr>
  </w:style>
  <w:style w:type="character" w:styleId="WW8Num648z3">
    <w:name w:val="WW8Num648z3"/>
    <w:qFormat/>
    <w:rPr>
      <w:rFonts w:ascii="Symbol" w:hAnsi="Symbol" w:cs="Symbol"/>
    </w:rPr>
  </w:style>
  <w:style w:type="character" w:styleId="WW8Num648z4">
    <w:name w:val="WW8Num648z4"/>
    <w:qFormat/>
    <w:rPr>
      <w:rFonts w:ascii="Courier New" w:hAnsi="Courier New" w:cs="Courier New"/>
    </w:rPr>
  </w:style>
  <w:style w:type="character" w:styleId="WW8Num649z0">
    <w:name w:val="WW8Num649z0"/>
    <w:qFormat/>
    <w:rPr>
      <w:rFonts w:ascii="Symbol" w:hAnsi="Symbol" w:cs="Symbol"/>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50z0">
    <w:name w:val="WW8Num650z0"/>
    <w:qFormat/>
    <w:rPr>
      <w:rFonts w:ascii="Symbol" w:hAnsi="Symbol" w:cs="Symbol"/>
      <w:color w:val="FF0000"/>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0z3">
    <w:name w:val="WW8Num650z3"/>
    <w:qFormat/>
    <w:rPr>
      <w:rFonts w:ascii="Symbol" w:hAnsi="Symbol" w:cs="Symbol"/>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Symbol" w:hAnsi="Symbol" w:cs="Symbol"/>
      <w:sz w:val="18"/>
    </w:rPr>
  </w:style>
  <w:style w:type="character" w:styleId="WW8Num654z2">
    <w:name w:val="WW8Num654z2"/>
    <w:qFormat/>
    <w:rPr>
      <w:rFonts w:ascii="Wingdings" w:hAnsi="Wingdings" w:cs="Wingdings"/>
    </w:rPr>
  </w:style>
  <w:style w:type="character" w:styleId="WW8Num654z4">
    <w:name w:val="WW8Num654z4"/>
    <w:qFormat/>
    <w:rPr>
      <w:rFonts w:ascii="Courier New" w:hAnsi="Courier New" w:cs="Courier New"/>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color w:val="FF000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color w:val="FF0000"/>
      <w:sz w:val="16"/>
    </w:rPr>
  </w:style>
  <w:style w:type="character" w:styleId="WW8Num658z1">
    <w:name w:val="WW8Num658z1"/>
    <w:qFormat/>
    <w:rPr>
      <w:rFonts w:ascii="Symbol" w:hAnsi="Symbol" w:cs="Symbol"/>
      <w:color w:val="FF0000"/>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8z4">
    <w:name w:val="WW8Num658z4"/>
    <w:qFormat/>
    <w:rPr>
      <w:rFonts w:ascii="Courier New" w:hAnsi="Courier New" w:cs="Courier New"/>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sz w:val="18"/>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color w:val="00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rPr>
  </w:style>
  <w:style w:type="character" w:styleId="WW8Num665z2">
    <w:name w:val="WW8Num665z2"/>
    <w:qFormat/>
    <w:rPr>
      <w:rFonts w:ascii="Wingdings" w:hAnsi="Wingdings" w:cs="Wingdings"/>
    </w:rPr>
  </w:style>
  <w:style w:type="character" w:styleId="WW8Num665z4">
    <w:name w:val="WW8Num665z4"/>
    <w:qFormat/>
    <w:rPr>
      <w:rFonts w:ascii="Courier New" w:hAnsi="Courier New" w:cs="Courier New"/>
    </w:rPr>
  </w:style>
  <w:style w:type="character" w:styleId="WW8Num666z0">
    <w:name w:val="WW8Num666z0"/>
    <w:qFormat/>
    <w:rPr>
      <w:rFonts w:ascii="Symbol" w:hAnsi="Symbol" w:cs="Symbol"/>
      <w:color w:val="FF0000"/>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6z3">
    <w:name w:val="WW8Num666z3"/>
    <w:qFormat/>
    <w:rPr>
      <w:rFonts w:ascii="Symbol" w:hAnsi="Symbol" w:cs="Symbol"/>
    </w:rPr>
  </w:style>
  <w:style w:type="character" w:styleId="WW8Num667z0">
    <w:name w:val="WW8Num667z0"/>
    <w:qFormat/>
    <w:rPr>
      <w:rFonts w:ascii="Symbol" w:hAnsi="Symbol" w:cs="Symbol"/>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oleObject" Target="embeddings/oleObject4.bin"/><Relationship Id="rId9" Type="http://schemas.openxmlformats.org/officeDocument/2006/relationships/image" Target="media/image4.png"/><Relationship Id="rId10" Type="http://schemas.openxmlformats.org/officeDocument/2006/relationships/oleObject" Target="embeddings/oleObject5.bin"/><Relationship Id="rId11" Type="http://schemas.openxmlformats.org/officeDocument/2006/relationships/image" Target="media/image5.png"/><Relationship Id="rId12" Type="http://schemas.openxmlformats.org/officeDocument/2006/relationships/oleObject" Target="embeddings/oleObject6.bin"/><Relationship Id="rId13" Type="http://schemas.openxmlformats.org/officeDocument/2006/relationships/image" Target="media/image6.png"/><Relationship Id="rId14" Type="http://schemas.openxmlformats.org/officeDocument/2006/relationships/oleObject" Target="embeddings/oleObject7.bin"/><Relationship Id="rId15" Type="http://schemas.openxmlformats.org/officeDocument/2006/relationships/image" Target="media/image7.png"/><Relationship Id="rId16" Type="http://schemas.openxmlformats.org/officeDocument/2006/relationships/oleObject" Target="embeddings/oleObject8.bin"/><Relationship Id="rId17" Type="http://schemas.openxmlformats.org/officeDocument/2006/relationships/image" Target="media/image8.png"/><Relationship Id="rId18" Type="http://schemas.openxmlformats.org/officeDocument/2006/relationships/oleObject" Target="embeddings/oleObject9.bin"/><Relationship Id="rId19" Type="http://schemas.openxmlformats.org/officeDocument/2006/relationships/image" Target="media/image9.wmf"/><Relationship Id="rId20" Type="http://schemas.openxmlformats.org/officeDocument/2006/relationships/oleObject" Target="embeddings/oleObject10.bin"/><Relationship Id="rId21" Type="http://schemas.openxmlformats.org/officeDocument/2006/relationships/image" Target="media/image10.wmf"/><Relationship Id="rId22" Type="http://schemas.openxmlformats.org/officeDocument/2006/relationships/hyperlink" Target="http://www.foex.fi/" TargetMode="External"/><Relationship Id="rId23" Type="http://schemas.openxmlformats.org/officeDocument/2006/relationships/hyperlink" Target="http://www.paperloop.com/" TargetMode="External"/><Relationship Id="rId24" Type="http://schemas.openxmlformats.org/officeDocument/2006/relationships/hyperlink" Target="http://www.paperloop.com/" TargetMode="External"/><Relationship Id="rId25" Type="http://schemas.openxmlformats.org/officeDocument/2006/relationships/hyperlink" Target="http://www.paperloop.com/" TargetMode="External"/><Relationship Id="rId26" Type="http://schemas.openxmlformats.org/officeDocument/2006/relationships/hyperlink" Target="http://www.paperloop.com/" TargetMode="External"/><Relationship Id="rId27" Type="http://schemas.openxmlformats.org/officeDocument/2006/relationships/hyperlink" Target="http://www.paperloop.com/" TargetMode="External"/><Relationship Id="rId28" Type="http://schemas.openxmlformats.org/officeDocument/2006/relationships/hyperlink" Target="http://www.paperloop.com/" TargetMode="External"/><Relationship Id="rId29" Type="http://schemas.openxmlformats.org/officeDocument/2006/relationships/hyperlink" Target="http://www.paperloop.com/" TargetMode="External"/><Relationship Id="rId30" Type="http://schemas.openxmlformats.org/officeDocument/2006/relationships/footer" Target="footer1.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2001-08-02T19:16:00Z</dcterms:created>
  <dc:creator>Peggy Determeyer</dc:creator>
  <dc:description/>
  <dc:language>en-CA</dc:language>
  <cp:lastModifiedBy>mcaushol</cp:lastModifiedBy>
  <cp:lastPrinted>2001-07-27T17:04:00Z</cp:lastPrinted>
  <dcterms:modified xsi:type="dcterms:W3CDTF">2001-08-23T15:09:00Z</dcterms:modified>
  <cp:revision>26</cp:revision>
  <dc:subject/>
  <dc:title> </dc:title>
</cp:coreProperties>
</file>