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Hi Kim, just to confirm my voicemail about the need to continue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Transpecos project. We need to move forward on this project and I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like to ask you what is the status of your negotiations with Kinder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Morgan? Have you agreed the term of the LOI? Please call me as soon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possible.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Gerardo Espinosa Olivarez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Gerencia de Comercializaci�n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Tel: 011 (5255) 5232-6001; Fax:011 (5255) 5232-6056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Email: gespinosa@gas.pemex.com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