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Heading1"/>
        <w:ind w:hanging="0" w:start="0"/>
        <w:rPr/>
      </w:pPr>
      <w:r>
        <w:rPr/>
        <w:t>November 10, 2000</w:t>
      </w:r>
    </w:p>
    <w:p>
      <w:pPr>
        <w:pStyle w:val="Normal"/>
        <w:rPr>
          <w:rFonts w:ascii="Univers" w:hAnsi="Univers" w:cs="Univers"/>
          <w:sz w:val="24"/>
        </w:rPr>
      </w:pPr>
      <w:r>
        <w:rPr>
          <w:rFonts w:cs="Univers" w:ascii="Univers" w:hAnsi="Univers"/>
          <w:sz w:val="24"/>
        </w:rPr>
      </w:r>
    </w:p>
    <w:p>
      <w:pPr>
        <w:pStyle w:val="Normal"/>
        <w:rPr>
          <w:rFonts w:ascii="Univers" w:hAnsi="Univers" w:cs="Univers"/>
          <w:sz w:val="24"/>
        </w:rPr>
      </w:pPr>
      <w:r>
        <w:rPr>
          <w:rFonts w:cs="Univers" w:ascii="Univers" w:hAnsi="Univers"/>
          <w:sz w:val="24"/>
        </w:rPr>
      </w:r>
    </w:p>
    <w:p>
      <w:pPr>
        <w:pStyle w:val="Normal"/>
        <w:rPr>
          <w:rFonts w:ascii="Univers" w:hAnsi="Univers" w:cs="Univers"/>
          <w:sz w:val="24"/>
        </w:rPr>
      </w:pPr>
      <w:r>
        <w:rPr>
          <w:rFonts w:cs="Univers" w:ascii="Univers" w:hAnsi="Univers"/>
          <w:sz w:val="24"/>
        </w:rPr>
      </w:r>
    </w:p>
    <w:p>
      <w:pPr>
        <w:pStyle w:val="Normal"/>
        <w:rPr>
          <w:rFonts w:ascii="Univers" w:hAnsi="Univers" w:cs="Univers"/>
          <w:sz w:val="24"/>
        </w:rPr>
      </w:pPr>
      <w:r>
        <w:rPr>
          <w:rFonts w:cs="Univers" w:ascii="Univers" w:hAnsi="Univers"/>
          <w:sz w:val="24"/>
        </w:rPr>
      </w:r>
    </w:p>
    <w:p>
      <w:pPr>
        <w:pStyle w:val="Normal"/>
        <w:rPr>
          <w:rFonts w:ascii="Univers" w:hAnsi="Univers" w:cs="Univers"/>
          <w:sz w:val="24"/>
        </w:rPr>
      </w:pPr>
      <w:r>
        <w:rPr>
          <w:rFonts w:cs="Univers" w:ascii="Univers" w:hAnsi="Univers"/>
          <w:sz w:val="24"/>
        </w:rPr>
        <w:t>Mr. Michael O. Sandridge</w:t>
      </w:r>
    </w:p>
    <w:p>
      <w:pPr>
        <w:pStyle w:val="Normal"/>
        <w:rPr>
          <w:rFonts w:ascii="Univers" w:hAnsi="Univers" w:cs="Univers"/>
          <w:sz w:val="24"/>
        </w:rPr>
      </w:pPr>
      <w:r>
        <w:rPr>
          <w:rFonts w:cs="Univers" w:ascii="Univers" w:hAnsi="Univers"/>
          <w:sz w:val="24"/>
        </w:rPr>
        <w:t>ABB Power T &amp; D Company, Inc.</w:t>
      </w:r>
    </w:p>
    <w:p>
      <w:pPr>
        <w:pStyle w:val="Normal"/>
        <w:rPr>
          <w:rFonts w:ascii="Univers" w:hAnsi="Univers" w:cs="Univers"/>
          <w:sz w:val="24"/>
        </w:rPr>
      </w:pPr>
      <w:r>
        <w:rPr>
          <w:rFonts w:cs="Univers" w:ascii="Univers" w:hAnsi="Univers"/>
          <w:sz w:val="24"/>
        </w:rPr>
        <w:t>3010 Briarpark Drive</w:t>
      </w:r>
    </w:p>
    <w:p>
      <w:pPr>
        <w:pStyle w:val="Normal"/>
        <w:rPr>
          <w:rFonts w:ascii="Univers" w:hAnsi="Univers" w:cs="Univers"/>
          <w:sz w:val="24"/>
        </w:rPr>
      </w:pPr>
      <w:r>
        <w:rPr>
          <w:rFonts w:cs="Univers" w:ascii="Univers" w:hAnsi="Univers"/>
          <w:sz w:val="24"/>
        </w:rPr>
        <w:t>Houston, Texas  77042</w:t>
      </w:r>
    </w:p>
    <w:p>
      <w:pPr>
        <w:pStyle w:val="Normal"/>
        <w:rPr>
          <w:rFonts w:ascii="Univers" w:hAnsi="Univers" w:cs="Univers"/>
          <w:sz w:val="24"/>
        </w:rPr>
      </w:pPr>
      <w:r>
        <w:rPr>
          <w:rFonts w:cs="Univers" w:ascii="Univers" w:hAnsi="Univers"/>
          <w:sz w:val="24"/>
        </w:rPr>
      </w:r>
    </w:p>
    <w:p>
      <w:pPr>
        <w:pStyle w:val="Normal"/>
        <w:rPr>
          <w:rFonts w:ascii="Univers" w:hAnsi="Univers" w:cs="Univers"/>
          <w:sz w:val="24"/>
        </w:rPr>
      </w:pPr>
      <w:r>
        <w:rPr>
          <w:rFonts w:cs="Univers" w:ascii="Univers" w:hAnsi="Univers"/>
          <w:sz w:val="24"/>
        </w:rPr>
        <w:t>Re:</w:t>
        <w:tab/>
        <w:t xml:space="preserve">US398/24LM6000 </w:t>
      </w:r>
    </w:p>
    <w:p>
      <w:pPr>
        <w:pStyle w:val="Normal"/>
        <w:rPr>
          <w:rFonts w:ascii="Univers" w:hAnsi="Univers" w:cs="Univers"/>
          <w:sz w:val="24"/>
        </w:rPr>
      </w:pPr>
      <w:r>
        <w:rPr>
          <w:rFonts w:cs="Univers" w:ascii="Univers" w:hAnsi="Univers"/>
          <w:sz w:val="24"/>
        </w:rPr>
        <w:tab/>
        <w:t>Austin Project</w:t>
      </w:r>
    </w:p>
    <w:p>
      <w:pPr>
        <w:pStyle w:val="Normal"/>
        <w:rPr>
          <w:rFonts w:ascii="Univers" w:hAnsi="Univers" w:cs="Univers"/>
          <w:sz w:val="24"/>
        </w:rPr>
      </w:pPr>
      <w:r>
        <w:rPr>
          <w:rFonts w:cs="Univers" w:ascii="Univers" w:hAnsi="Univers"/>
          <w:sz w:val="24"/>
        </w:rPr>
      </w:r>
    </w:p>
    <w:p>
      <w:pPr>
        <w:pStyle w:val="Normal"/>
        <w:rPr>
          <w:rFonts w:ascii="Univers" w:hAnsi="Univers" w:cs="Univers"/>
          <w:sz w:val="24"/>
        </w:rPr>
      </w:pPr>
      <w:r>
        <w:rPr>
          <w:rFonts w:cs="Univers" w:ascii="Univers" w:hAnsi="Univers"/>
          <w:sz w:val="24"/>
        </w:rPr>
        <w:t>Dear Mr. Sandridge:</w:t>
      </w:r>
    </w:p>
    <w:p>
      <w:pPr>
        <w:pStyle w:val="Normal"/>
        <w:rPr>
          <w:rFonts w:ascii="Univers" w:hAnsi="Univers" w:cs="Univers"/>
          <w:sz w:val="24"/>
        </w:rPr>
      </w:pPr>
      <w:r>
        <w:rPr>
          <w:rFonts w:cs="Univers" w:ascii="Univers" w:hAnsi="Univers"/>
          <w:sz w:val="24"/>
        </w:rPr>
      </w:r>
    </w:p>
    <w:p>
      <w:pPr>
        <w:pStyle w:val="Normal"/>
        <w:jc w:val="both"/>
        <w:rPr/>
      </w:pPr>
      <w:r>
        <w:rPr>
          <w:rFonts w:cs="Univers" w:ascii="Univers" w:hAnsi="Univers"/>
          <w:sz w:val="24"/>
        </w:rPr>
        <w:t>In accordance with Section 3.2.2 of the Agreement by and between Westdeutsche Landesbank Girozentrale, New York Branch Acting Through its Agent Enron North America Corp. and ABB Power T &amp; D Company for Ten (10) Power Transformer Packages effective as of the 30</w:t>
      </w:r>
      <w:r>
        <w:rPr>
          <w:rFonts w:cs="Univers" w:ascii="Univers" w:hAnsi="Univers"/>
          <w:sz w:val="24"/>
          <w:vertAlign w:val="superscript"/>
        </w:rPr>
        <w:t>th</w:t>
      </w:r>
      <w:r>
        <w:rPr>
          <w:rFonts w:cs="Univers" w:ascii="Univers" w:hAnsi="Univers"/>
          <w:sz w:val="24"/>
        </w:rPr>
        <w:t xml:space="preserve"> day of June, 2000, Agent, Enron North America Corp. elects the Installation Option to have the transformers delivered from the nearest rail siding to the foundations of its Austin, Texas project.  </w:t>
      </w:r>
    </w:p>
    <w:p>
      <w:pPr>
        <w:pStyle w:val="Normal"/>
        <w:jc w:val="both"/>
        <w:rPr>
          <w:rFonts w:ascii="Univers" w:hAnsi="Univers" w:cs="Univers"/>
          <w:sz w:val="24"/>
        </w:rPr>
      </w:pPr>
      <w:r>
        <w:rPr>
          <w:rFonts w:cs="Univers" w:ascii="Univers" w:hAnsi="Univers"/>
          <w:sz w:val="24"/>
        </w:rPr>
      </w:r>
    </w:p>
    <w:p>
      <w:pPr>
        <w:pStyle w:val="Normal"/>
        <w:jc w:val="both"/>
        <w:rPr>
          <w:rFonts w:ascii="Univers" w:hAnsi="Univers" w:cs="Univers"/>
          <w:sz w:val="24"/>
        </w:rPr>
      </w:pPr>
      <w:r>
        <w:rPr>
          <w:rFonts w:cs="Univers" w:ascii="Univers" w:hAnsi="Univers"/>
          <w:sz w:val="24"/>
        </w:rPr>
        <w:t>The parties agree that the price for the Installation Option shall be $100,000 minus a 7% discount for sharing crews in the area.</w:t>
      </w:r>
    </w:p>
    <w:p>
      <w:pPr>
        <w:pStyle w:val="Normal"/>
        <w:rPr>
          <w:rFonts w:ascii="Univers" w:hAnsi="Univers" w:cs="Univers"/>
          <w:sz w:val="24"/>
        </w:rPr>
      </w:pPr>
      <w:r>
        <w:rPr>
          <w:rFonts w:cs="Univers" w:ascii="Univers" w:hAnsi="Univers"/>
          <w:sz w:val="24"/>
        </w:rPr>
      </w:r>
    </w:p>
    <w:p>
      <w:pPr>
        <w:pStyle w:val="Normal"/>
        <w:rPr>
          <w:rFonts w:ascii="Univers" w:hAnsi="Univers" w:cs="Univers"/>
          <w:sz w:val="24"/>
        </w:rPr>
      </w:pPr>
      <w:r>
        <w:rPr>
          <w:rFonts w:cs="Univers" w:ascii="Univers" w:hAnsi="Univers"/>
          <w:sz w:val="24"/>
        </w:rPr>
        <w:t>Sincerely,</w:t>
      </w:r>
    </w:p>
    <w:p>
      <w:pPr>
        <w:pStyle w:val="Normal"/>
        <w:rPr>
          <w:rFonts w:ascii="Univers" w:hAnsi="Univers" w:cs="Univers"/>
          <w:sz w:val="24"/>
        </w:rPr>
      </w:pPr>
      <w:r>
        <w:rPr>
          <w:rFonts w:cs="Univers" w:ascii="Univers" w:hAnsi="Univers"/>
          <w:sz w:val="24"/>
        </w:rPr>
      </w:r>
    </w:p>
    <w:p>
      <w:pPr>
        <w:pStyle w:val="Normal"/>
        <w:rPr>
          <w:rFonts w:ascii="Univers" w:hAnsi="Univers" w:cs="Univers"/>
          <w:sz w:val="24"/>
        </w:rPr>
      </w:pPr>
      <w:r>
        <w:rPr>
          <w:rFonts w:cs="Univers" w:ascii="Univers" w:hAnsi="Univers"/>
          <w:sz w:val="24"/>
        </w:rPr>
      </w:r>
    </w:p>
    <w:p>
      <w:pPr>
        <w:pStyle w:val="Normal"/>
        <w:rPr>
          <w:rFonts w:ascii="Univers" w:hAnsi="Univers" w:cs="Univers"/>
          <w:sz w:val="24"/>
        </w:rPr>
      </w:pPr>
      <w:r>
        <w:rPr>
          <w:rFonts w:cs="Univers" w:ascii="Univers" w:hAnsi="Univers"/>
          <w:sz w:val="24"/>
        </w:rPr>
      </w:r>
    </w:p>
    <w:p>
      <w:pPr>
        <w:pStyle w:val="Normal"/>
        <w:rPr>
          <w:rFonts w:ascii="Univers" w:hAnsi="Univers" w:cs="Univers"/>
          <w:sz w:val="24"/>
        </w:rPr>
      </w:pPr>
      <w:r>
        <w:rPr>
          <w:rFonts w:cs="Univers" w:ascii="Univers" w:hAnsi="Univers"/>
          <w:sz w:val="24"/>
        </w:rPr>
        <w:t>Michael Coleman/Jeffrey Keenan</w:t>
      </w:r>
    </w:p>
    <w:p>
      <w:pPr>
        <w:pStyle w:val="Normal"/>
        <w:rPr>
          <w:rFonts w:ascii="Univers" w:hAnsi="Univers" w:cs="Univers"/>
          <w:sz w:val="24"/>
        </w:rPr>
      </w:pPr>
      <w:r>
        <w:rPr>
          <w:rFonts w:cs="Univers" w:ascii="Univers" w:hAnsi="Univers"/>
          <w:sz w:val="24"/>
        </w:rPr>
      </w:r>
    </w:p>
    <w:p>
      <w:pPr>
        <w:pStyle w:val="Normal"/>
        <w:rPr>
          <w:rFonts w:ascii="Univers" w:hAnsi="Univers" w:cs="Univers"/>
          <w:sz w:val="24"/>
        </w:rPr>
      </w:pPr>
      <w:r>
        <w:rPr>
          <w:rFonts w:cs="Univers" w:ascii="Univers" w:hAnsi="Univers"/>
          <w:sz w:val="24"/>
        </w:rPr>
      </w:r>
    </w:p>
    <w:p>
      <w:pPr>
        <w:pStyle w:val="Normal"/>
        <w:rPr>
          <w:rFonts w:ascii="Univers" w:hAnsi="Univers" w:cs="Univers"/>
          <w:sz w:val="24"/>
        </w:rPr>
      </w:pPr>
      <w:r>
        <w:rPr>
          <w:rFonts w:cs="Univers" w:ascii="Univers" w:hAnsi="Univers"/>
          <w:sz w:val="24"/>
        </w:rPr>
      </w:r>
    </w:p>
    <w:p>
      <w:pPr>
        <w:pStyle w:val="Normal"/>
        <w:rPr>
          <w:rFonts w:ascii="Univers" w:hAnsi="Univers" w:cs="Univers"/>
          <w:sz w:val="24"/>
        </w:rPr>
      </w:pPr>
      <w:r>
        <w:rPr>
          <w:rFonts w:cs="Univers" w:ascii="Univers" w:hAnsi="Univers"/>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Univers" w:hAnsi="Univers" w:cs="Univers"/>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2000-11-13T10:58:00Z</dcterms:created>
  <dc:creator>krenko</dc:creator>
  <dc:description/>
  <dc:language>en-CA</dc:language>
  <cp:lastModifiedBy>krenko</cp:lastModifiedBy>
  <dcterms:modified xsi:type="dcterms:W3CDTF">2000-11-13T11:29:00Z</dcterms:modified>
  <cp:revision>3</cp:revision>
  <dc:subject/>
  <dc:title>November 10, 2000</dc:title>
</cp:coreProperties>
</file>