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f:\attachcus\stclair-c\CSTCLAIR_DEC20001\0000000086B9263CA4D7D611826300065B5E8D32648F2000.#1.Auction Term Sheet.doc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