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6"/>
        <w:ind w:hanging="0" w:start="0"/>
        <w:rPr>
          <w:sz w:val="24"/>
        </w:rPr>
      </w:pPr>
      <w:r>
        <w:rPr>
          <w:sz w:val="24"/>
        </w:rPr>
        <w:t>Attachment 1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jc w:val="center"/>
        <w:rPr>
          <w:b/>
          <w:u w:val="single"/>
        </w:rPr>
      </w:pPr>
      <w:r>
        <w:rPr>
          <w:b/>
          <w:u w:val="single"/>
        </w:rPr>
        <w:t>100% of Portfolio</w:t>
      </w:r>
    </w:p>
    <w:p>
      <w:pPr>
        <w:pStyle w:val="Normal"/>
        <w:jc w:val="center"/>
        <w:rPr>
          <w:b/>
          <w:u w:val="single"/>
        </w:rPr>
      </w:pPr>
      <w:r>
        <w:rPr>
          <w:b/>
          <w:u w:val="single"/>
        </w:rPr>
      </w:r>
    </w:p>
    <w:p>
      <w:pPr>
        <w:pStyle w:val="Heading6"/>
        <w:ind w:hanging="0" w:start="0"/>
        <w:rPr>
          <w:sz w:val="24"/>
        </w:rPr>
      </w:pPr>
      <w:r>
        <w:rPr>
          <w:sz w:val="24"/>
        </w:rPr>
        <w:t xml:space="preserve">Bid Option 1b Bid Sheet </w:t>
      </w:r>
    </w:p>
    <w:p>
      <w:pPr>
        <w:pStyle w:val="Normal"/>
        <w:jc w:val="center"/>
        <w:rPr>
          <w:b/>
        </w:rPr>
      </w:pPr>
      <w:r>
        <w:rPr>
          <w:b/>
        </w:rPr>
        <w:t>Indexed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/>
      </w:pPr>
      <w:r>
        <w:rPr/>
      </w:r>
    </w:p>
    <w:p>
      <w:pPr>
        <w:pStyle w:val="Heading3"/>
        <w:spacing w:before="0" w:after="120"/>
        <w:ind w:hanging="0" w:start="0"/>
        <w:rPr/>
      </w:pPr>
      <w:r>
        <w:rPr/>
        <w:t>Base Bid, No Optional Adjustments</w:t>
      </w:r>
    </w:p>
    <w:tbl>
      <w:tblPr>
        <w:tblW w:w="7038" w:type="dxa"/>
        <w:jc w:val="start"/>
        <w:tblInd w:w="1155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728"/>
        <w:gridCol w:w="2250"/>
        <w:gridCol w:w="3060"/>
      </w:tblGrid>
      <w:tr>
        <w:trPr/>
        <w:tc>
          <w:tcPr>
            <w:tcW w:w="1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jc w:val="center"/>
              <w:rPr>
                <w:sz w:val="22"/>
              </w:rPr>
            </w:pPr>
            <w:r>
              <w:rPr>
                <w:rFonts w:eastAsia="Arial"/>
                <w:sz w:val="22"/>
              </w:rPr>
              <w:t xml:space="preserve">  </w:t>
            </w:r>
            <w:r>
              <w:rPr>
                <w:sz w:val="22"/>
              </w:rPr>
              <w:t>YEAR</w:t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jc w:val="center"/>
              <w:rPr>
                <w:sz w:val="22"/>
              </w:rPr>
            </w:pPr>
            <w:r>
              <w:rPr>
                <w:sz w:val="22"/>
              </w:rPr>
              <w:t>MONTH</w:t>
            </w:r>
          </w:p>
        </w:tc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SELLER PAYMENT</w:t>
            </w:r>
          </w:p>
        </w:tc>
      </w:tr>
      <w:tr>
        <w:trPr/>
        <w:tc>
          <w:tcPr>
            <w:tcW w:w="1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(Monthly)</w:t>
            </w:r>
          </w:p>
        </w:tc>
      </w:tr>
      <w:tr>
        <w:trPr/>
        <w:tc>
          <w:tcPr>
            <w:tcW w:w="1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2001</w:t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5"/>
              <w:ind w:hanging="0" w:start="0"/>
              <w:rPr>
                <w:sz w:val="22"/>
              </w:rPr>
            </w:pPr>
            <w:r>
              <w:rPr>
                <w:sz w:val="22"/>
              </w:rPr>
              <w:t>Sept. – Dec.</w:t>
            </w:r>
          </w:p>
        </w:tc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$63.2 million per month</w:t>
            </w:r>
          </w:p>
        </w:tc>
      </w:tr>
      <w:tr>
        <w:trPr/>
        <w:tc>
          <w:tcPr>
            <w:tcW w:w="1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2002</w:t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Jan. - Dec.</w:t>
            </w:r>
          </w:p>
        </w:tc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Same as above</w:t>
            </w:r>
          </w:p>
        </w:tc>
      </w:tr>
      <w:tr>
        <w:trPr/>
        <w:tc>
          <w:tcPr>
            <w:tcW w:w="1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2003</w:t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Jan. - Dec.</w:t>
            </w:r>
          </w:p>
        </w:tc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Same as above</w:t>
            </w:r>
          </w:p>
        </w:tc>
      </w:tr>
      <w:tr>
        <w:trPr/>
        <w:tc>
          <w:tcPr>
            <w:tcW w:w="1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2004</w:t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Jan. - Dec.</w:t>
            </w:r>
          </w:p>
        </w:tc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Same as above</w:t>
            </w:r>
          </w:p>
        </w:tc>
      </w:tr>
      <w:tr>
        <w:trPr/>
        <w:tc>
          <w:tcPr>
            <w:tcW w:w="1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2005</w:t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Jan. - Dec.</w:t>
            </w:r>
          </w:p>
        </w:tc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Same as above</w:t>
            </w:r>
          </w:p>
        </w:tc>
      </w:tr>
      <w:tr>
        <w:trPr>
          <w:trHeight w:val="269" w:hRule="atLeast"/>
        </w:trPr>
        <w:tc>
          <w:tcPr>
            <w:tcW w:w="1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2006</w:t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Jan. - Dec.</w:t>
            </w:r>
          </w:p>
        </w:tc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Same as above</w:t>
            </w:r>
          </w:p>
        </w:tc>
      </w:tr>
    </w:tbl>
    <w:p>
      <w:pPr>
        <w:pStyle w:val="Normal"/>
        <w:jc w:val="center"/>
        <w:rPr>
          <w:sz w:val="22"/>
        </w:rPr>
      </w:pPr>
      <w:r>
        <w:rPr>
          <w:sz w:val="22"/>
        </w:rPr>
      </w:r>
    </w:p>
    <w:p>
      <w:pPr>
        <w:pStyle w:val="Normal"/>
        <w:jc w:val="center"/>
        <w:rPr>
          <w:sz w:val="22"/>
        </w:rPr>
      </w:pPr>
      <w:r>
        <w:rPr>
          <w:sz w:val="22"/>
        </w:rPr>
      </w:r>
    </w:p>
    <w:p>
      <w:pPr>
        <w:pStyle w:val="Heading3"/>
        <w:spacing w:before="120" w:after="120"/>
        <w:ind w:hanging="0" w:start="0"/>
        <w:rPr>
          <w:sz w:val="22"/>
        </w:rPr>
      </w:pPr>
      <w:r>
        <w:rPr/>
        <w:t>With Nuclear Performance Adjustment</w:t>
      </w:r>
    </w:p>
    <w:tbl>
      <w:tblPr>
        <w:tblW w:w="7038" w:type="dxa"/>
        <w:jc w:val="start"/>
        <w:tblInd w:w="1155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728"/>
        <w:gridCol w:w="2250"/>
        <w:gridCol w:w="3060"/>
      </w:tblGrid>
      <w:tr>
        <w:trPr/>
        <w:tc>
          <w:tcPr>
            <w:tcW w:w="1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jc w:val="center"/>
              <w:rPr>
                <w:sz w:val="22"/>
              </w:rPr>
            </w:pPr>
            <w:r>
              <w:rPr>
                <w:rFonts w:eastAsia="Arial"/>
                <w:sz w:val="22"/>
              </w:rPr>
              <w:t xml:space="preserve">  </w:t>
            </w:r>
            <w:r>
              <w:rPr>
                <w:sz w:val="22"/>
              </w:rPr>
              <w:t>YEAR</w:t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jc w:val="center"/>
              <w:rPr>
                <w:sz w:val="22"/>
              </w:rPr>
            </w:pPr>
            <w:r>
              <w:rPr>
                <w:sz w:val="22"/>
              </w:rPr>
              <w:t>MONTH</w:t>
            </w:r>
          </w:p>
        </w:tc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SELLER PAYMENT</w:t>
            </w:r>
          </w:p>
        </w:tc>
      </w:tr>
      <w:tr>
        <w:trPr/>
        <w:tc>
          <w:tcPr>
            <w:tcW w:w="1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(Monthly)</w:t>
            </w:r>
          </w:p>
        </w:tc>
      </w:tr>
      <w:tr>
        <w:trPr/>
        <w:tc>
          <w:tcPr>
            <w:tcW w:w="1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2001</w:t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5"/>
              <w:ind w:hanging="0" w:start="0"/>
              <w:rPr>
                <w:sz w:val="22"/>
              </w:rPr>
            </w:pPr>
            <w:r>
              <w:rPr>
                <w:sz w:val="22"/>
              </w:rPr>
              <w:t>Sept. – Dec.</w:t>
            </w:r>
          </w:p>
        </w:tc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NA</w:t>
            </w:r>
          </w:p>
        </w:tc>
      </w:tr>
      <w:tr>
        <w:trPr/>
        <w:tc>
          <w:tcPr>
            <w:tcW w:w="1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2002</w:t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Jan. - Dec.</w:t>
            </w:r>
          </w:p>
        </w:tc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NA</w:t>
            </w:r>
          </w:p>
        </w:tc>
      </w:tr>
      <w:tr>
        <w:trPr/>
        <w:tc>
          <w:tcPr>
            <w:tcW w:w="1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2003</w:t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Jan. - Dec.</w:t>
            </w:r>
          </w:p>
        </w:tc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NA</w:t>
            </w:r>
          </w:p>
        </w:tc>
      </w:tr>
      <w:tr>
        <w:trPr/>
        <w:tc>
          <w:tcPr>
            <w:tcW w:w="1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2004</w:t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Jan. - Dec.</w:t>
            </w:r>
          </w:p>
        </w:tc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NA</w:t>
            </w:r>
          </w:p>
        </w:tc>
      </w:tr>
      <w:tr>
        <w:trPr/>
        <w:tc>
          <w:tcPr>
            <w:tcW w:w="1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2005</w:t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Jan. - Dec.</w:t>
            </w:r>
          </w:p>
        </w:tc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NA</w:t>
            </w:r>
          </w:p>
        </w:tc>
      </w:tr>
      <w:tr>
        <w:trPr/>
        <w:tc>
          <w:tcPr>
            <w:tcW w:w="1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2006</w:t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Jan. - Dec.</w:t>
            </w:r>
          </w:p>
        </w:tc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NA</w:t>
            </w:r>
          </w:p>
        </w:tc>
      </w:tr>
    </w:tbl>
    <w:p>
      <w:pPr>
        <w:pStyle w:val="Normal"/>
        <w:jc w:val="center"/>
        <w:rPr>
          <w:sz w:val="22"/>
        </w:rPr>
      </w:pPr>
      <w:r>
        <w:rPr>
          <w:sz w:val="22"/>
        </w:rPr>
      </w:r>
    </w:p>
    <w:p>
      <w:pPr>
        <w:pStyle w:val="Normal"/>
        <w:jc w:val="center"/>
        <w:rPr>
          <w:sz w:val="22"/>
        </w:rPr>
      </w:pPr>
      <w:r>
        <w:rPr>
          <w:sz w:val="22"/>
        </w:rPr>
      </w:r>
    </w:p>
    <w:p>
      <w:pPr>
        <w:pStyle w:val="Normal"/>
        <w:jc w:val="center"/>
        <w:rPr>
          <w:sz w:val="22"/>
        </w:rPr>
      </w:pPr>
      <w:r>
        <w:rPr>
          <w:sz w:val="22"/>
        </w:rPr>
      </w:r>
    </w:p>
    <w:p>
      <w:pPr>
        <w:pStyle w:val="Header"/>
        <w:tabs>
          <w:tab w:val="clear" w:pos="4320"/>
          <w:tab w:val="clear" w:pos="8640"/>
        </w:tabs>
        <w:rPr>
          <w:sz w:val="22"/>
        </w:rPr>
      </w:pPr>
      <w:r>
        <w:rPr>
          <w:sz w:val="22"/>
        </w:rPr>
        <w:t xml:space="preserve">Notes: </w:t>
      </w:r>
    </w:p>
    <w:p>
      <w:pPr>
        <w:pStyle w:val="Header"/>
        <w:numPr>
          <w:ilvl w:val="0"/>
          <w:numId w:val="4"/>
        </w:numPr>
        <w:tabs>
          <w:tab w:val="clear" w:pos="4320"/>
          <w:tab w:val="clear" w:pos="8640"/>
          <w:tab w:val="left" w:pos="360" w:leader="none"/>
        </w:tabs>
        <w:ind w:hanging="360" w:start="360" w:end="0"/>
        <w:rPr>
          <w:sz w:val="22"/>
        </w:rPr>
      </w:pPr>
      <w:r>
        <w:rPr>
          <w:sz w:val="22"/>
        </w:rPr>
        <w:t>A positive number is a payment from Company to Supplier.</w:t>
      </w:r>
    </w:p>
    <w:p>
      <w:pPr>
        <w:pStyle w:val="Header"/>
        <w:numPr>
          <w:ilvl w:val="0"/>
          <w:numId w:val="4"/>
        </w:numPr>
        <w:tabs>
          <w:tab w:val="clear" w:pos="4320"/>
          <w:tab w:val="clear" w:pos="8640"/>
          <w:tab w:val="left" w:pos="360" w:leader="none"/>
        </w:tabs>
        <w:ind w:hanging="360" w:start="360" w:end="0"/>
        <w:rPr>
          <w:sz w:val="22"/>
        </w:rPr>
      </w:pPr>
      <w:r>
        <w:rPr>
          <w:sz w:val="22"/>
        </w:rPr>
        <w:t>A negative number is a payment from Supplier to Company.</w:t>
      </w:r>
    </w:p>
    <w:p>
      <w:pPr>
        <w:pStyle w:val="Header"/>
        <w:numPr>
          <w:ilvl w:val="0"/>
          <w:numId w:val="4"/>
        </w:numPr>
        <w:tabs>
          <w:tab w:val="clear" w:pos="4320"/>
          <w:tab w:val="clear" w:pos="8640"/>
          <w:tab w:val="left" w:pos="360" w:leader="none"/>
        </w:tabs>
        <w:ind w:hanging="360" w:start="360" w:end="0"/>
        <w:rPr>
          <w:sz w:val="22"/>
        </w:rPr>
      </w:pPr>
      <w:r>
        <w:rPr>
          <w:sz w:val="22"/>
        </w:rPr>
        <w:t>Enter “NA” in the cells of the table for the case that is not being bid.</w:t>
      </w:r>
    </w:p>
    <w:p>
      <w:pPr>
        <w:pStyle w:val="Header"/>
        <w:numPr>
          <w:ilvl w:val="0"/>
          <w:numId w:val="4"/>
        </w:numPr>
        <w:tabs>
          <w:tab w:val="clear" w:pos="4320"/>
          <w:tab w:val="clear" w:pos="8640"/>
          <w:tab w:val="left" w:pos="360" w:leader="none"/>
        </w:tabs>
        <w:ind w:hanging="360" w:start="360" w:end="0"/>
        <w:rPr>
          <w:sz w:val="22"/>
        </w:rPr>
      </w:pPr>
      <w:r>
        <w:rPr>
          <w:sz w:val="22"/>
        </w:rPr>
        <w:t>For bid submittal and evaluation, the Monthly Amount is the same for all months within a year.  During negotiations, the Company would be willing to discuss sculpting the monthly amounts.</w:t>
      </w:r>
      <w:r>
        <w:br w:type="page"/>
      </w:r>
    </w:p>
    <w:p>
      <w:pPr>
        <w:pStyle w:val="Heading6"/>
        <w:ind w:hanging="0" w:start="0"/>
        <w:rPr>
          <w:sz w:val="24"/>
        </w:rPr>
      </w:pPr>
      <w:r>
        <w:rPr>
          <w:sz w:val="24"/>
        </w:rPr>
        <w:t>Attachment 1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jc w:val="center"/>
        <w:rPr>
          <w:b/>
          <w:u w:val="single"/>
        </w:rPr>
      </w:pPr>
      <w:r>
        <w:rPr>
          <w:b/>
          <w:u w:val="single"/>
        </w:rPr>
        <w:t>15% of Portfolio</w:t>
      </w:r>
    </w:p>
    <w:p>
      <w:pPr>
        <w:pStyle w:val="Normal"/>
        <w:jc w:val="center"/>
        <w:rPr>
          <w:b/>
          <w:u w:val="single"/>
        </w:rPr>
      </w:pPr>
      <w:r>
        <w:rPr>
          <w:b/>
          <w:u w:val="single"/>
        </w:rPr>
      </w:r>
    </w:p>
    <w:p>
      <w:pPr>
        <w:pStyle w:val="Heading6"/>
        <w:ind w:hanging="0" w:start="0"/>
        <w:rPr>
          <w:sz w:val="24"/>
        </w:rPr>
      </w:pPr>
      <w:r>
        <w:rPr>
          <w:sz w:val="24"/>
        </w:rPr>
        <w:t xml:space="preserve">Bid Option 1b Bid Sheet </w:t>
      </w:r>
    </w:p>
    <w:p>
      <w:pPr>
        <w:pStyle w:val="Normal"/>
        <w:jc w:val="center"/>
        <w:rPr>
          <w:b/>
        </w:rPr>
      </w:pPr>
      <w:r>
        <w:rPr>
          <w:b/>
        </w:rPr>
        <w:t>Indexed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/>
      </w:pPr>
      <w:r>
        <w:rPr/>
      </w:r>
    </w:p>
    <w:p>
      <w:pPr>
        <w:pStyle w:val="Heading3"/>
        <w:spacing w:before="0" w:after="120"/>
        <w:ind w:hanging="0" w:start="0"/>
        <w:rPr/>
      </w:pPr>
      <w:r>
        <w:rPr/>
        <w:t>Base Bid, No Optional Adjustments</w:t>
      </w:r>
    </w:p>
    <w:tbl>
      <w:tblPr>
        <w:tblW w:w="7038" w:type="dxa"/>
        <w:jc w:val="start"/>
        <w:tblInd w:w="1155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728"/>
        <w:gridCol w:w="2250"/>
        <w:gridCol w:w="3060"/>
      </w:tblGrid>
      <w:tr>
        <w:trPr/>
        <w:tc>
          <w:tcPr>
            <w:tcW w:w="1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jc w:val="center"/>
              <w:rPr>
                <w:sz w:val="22"/>
              </w:rPr>
            </w:pPr>
            <w:r>
              <w:rPr>
                <w:rFonts w:eastAsia="Arial"/>
                <w:sz w:val="22"/>
              </w:rPr>
              <w:t xml:space="preserve">  </w:t>
            </w:r>
            <w:r>
              <w:rPr>
                <w:sz w:val="22"/>
              </w:rPr>
              <w:t>YEAR</w:t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jc w:val="center"/>
              <w:rPr>
                <w:sz w:val="22"/>
              </w:rPr>
            </w:pPr>
            <w:r>
              <w:rPr>
                <w:sz w:val="22"/>
              </w:rPr>
              <w:t>MONTH</w:t>
            </w:r>
          </w:p>
        </w:tc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SELLER PAYMENT</w:t>
            </w:r>
          </w:p>
        </w:tc>
      </w:tr>
      <w:tr>
        <w:trPr/>
        <w:tc>
          <w:tcPr>
            <w:tcW w:w="1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(Monthly)</w:t>
            </w:r>
          </w:p>
        </w:tc>
      </w:tr>
      <w:tr>
        <w:trPr/>
        <w:tc>
          <w:tcPr>
            <w:tcW w:w="1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2001</w:t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5"/>
              <w:ind w:hanging="0" w:start="0"/>
              <w:rPr>
                <w:sz w:val="22"/>
              </w:rPr>
            </w:pPr>
            <w:r>
              <w:rPr>
                <w:sz w:val="22"/>
              </w:rPr>
              <w:t>Sept. – Dec.</w:t>
            </w:r>
          </w:p>
        </w:tc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$7.5 million per month</w:t>
            </w:r>
          </w:p>
        </w:tc>
      </w:tr>
      <w:tr>
        <w:trPr/>
        <w:tc>
          <w:tcPr>
            <w:tcW w:w="1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2002</w:t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Jan. - Dec.</w:t>
            </w:r>
          </w:p>
        </w:tc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Same as above</w:t>
            </w:r>
          </w:p>
        </w:tc>
      </w:tr>
      <w:tr>
        <w:trPr/>
        <w:tc>
          <w:tcPr>
            <w:tcW w:w="1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2003</w:t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Jan. - Dec.</w:t>
            </w:r>
          </w:p>
        </w:tc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Same as above</w:t>
            </w:r>
          </w:p>
        </w:tc>
      </w:tr>
      <w:tr>
        <w:trPr/>
        <w:tc>
          <w:tcPr>
            <w:tcW w:w="1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2004</w:t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Jan. - Dec.</w:t>
            </w:r>
          </w:p>
        </w:tc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Same as above</w:t>
            </w:r>
          </w:p>
        </w:tc>
      </w:tr>
      <w:tr>
        <w:trPr/>
        <w:tc>
          <w:tcPr>
            <w:tcW w:w="1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2005</w:t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Jan. - Dec.</w:t>
            </w:r>
          </w:p>
        </w:tc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Same as above</w:t>
            </w:r>
          </w:p>
        </w:tc>
      </w:tr>
      <w:tr>
        <w:trPr>
          <w:trHeight w:val="269" w:hRule="atLeast"/>
        </w:trPr>
        <w:tc>
          <w:tcPr>
            <w:tcW w:w="1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2006</w:t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Jan. - Dec.</w:t>
            </w:r>
          </w:p>
        </w:tc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Same as above</w:t>
            </w:r>
          </w:p>
        </w:tc>
      </w:tr>
    </w:tbl>
    <w:p>
      <w:pPr>
        <w:pStyle w:val="Normal"/>
        <w:jc w:val="center"/>
        <w:rPr>
          <w:sz w:val="22"/>
        </w:rPr>
      </w:pPr>
      <w:r>
        <w:rPr>
          <w:sz w:val="22"/>
        </w:rPr>
      </w:r>
    </w:p>
    <w:p>
      <w:pPr>
        <w:pStyle w:val="Normal"/>
        <w:jc w:val="center"/>
        <w:rPr>
          <w:sz w:val="22"/>
        </w:rPr>
      </w:pPr>
      <w:r>
        <w:rPr>
          <w:sz w:val="22"/>
        </w:rPr>
      </w:r>
    </w:p>
    <w:p>
      <w:pPr>
        <w:pStyle w:val="Heading3"/>
        <w:spacing w:before="120" w:after="120"/>
        <w:ind w:hanging="0" w:start="0"/>
        <w:rPr>
          <w:sz w:val="22"/>
        </w:rPr>
      </w:pPr>
      <w:r>
        <w:rPr/>
        <w:t>With Nuclear Performance Adjustment</w:t>
      </w:r>
    </w:p>
    <w:tbl>
      <w:tblPr>
        <w:tblW w:w="7038" w:type="dxa"/>
        <w:jc w:val="start"/>
        <w:tblInd w:w="1155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728"/>
        <w:gridCol w:w="2250"/>
        <w:gridCol w:w="3060"/>
      </w:tblGrid>
      <w:tr>
        <w:trPr/>
        <w:tc>
          <w:tcPr>
            <w:tcW w:w="1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jc w:val="center"/>
              <w:rPr>
                <w:sz w:val="22"/>
              </w:rPr>
            </w:pPr>
            <w:r>
              <w:rPr>
                <w:rFonts w:eastAsia="Arial"/>
                <w:sz w:val="22"/>
              </w:rPr>
              <w:t xml:space="preserve">  </w:t>
            </w:r>
            <w:r>
              <w:rPr>
                <w:sz w:val="22"/>
              </w:rPr>
              <w:t>YEAR</w:t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jc w:val="center"/>
              <w:rPr>
                <w:sz w:val="22"/>
              </w:rPr>
            </w:pPr>
            <w:r>
              <w:rPr>
                <w:sz w:val="22"/>
              </w:rPr>
              <w:t>MONTH</w:t>
            </w:r>
          </w:p>
        </w:tc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SELLER PAYMENT</w:t>
            </w:r>
          </w:p>
        </w:tc>
      </w:tr>
      <w:tr>
        <w:trPr/>
        <w:tc>
          <w:tcPr>
            <w:tcW w:w="1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(Monthly)</w:t>
            </w:r>
          </w:p>
        </w:tc>
      </w:tr>
      <w:tr>
        <w:trPr/>
        <w:tc>
          <w:tcPr>
            <w:tcW w:w="1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2001</w:t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5"/>
              <w:ind w:hanging="0" w:start="0"/>
              <w:rPr>
                <w:sz w:val="22"/>
              </w:rPr>
            </w:pPr>
            <w:r>
              <w:rPr>
                <w:sz w:val="22"/>
              </w:rPr>
              <w:t>Sept. – Dec.</w:t>
            </w:r>
          </w:p>
        </w:tc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NA</w:t>
            </w:r>
          </w:p>
        </w:tc>
      </w:tr>
      <w:tr>
        <w:trPr/>
        <w:tc>
          <w:tcPr>
            <w:tcW w:w="1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2002</w:t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Jan. - Dec.</w:t>
            </w:r>
          </w:p>
        </w:tc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NA</w:t>
            </w:r>
          </w:p>
        </w:tc>
      </w:tr>
      <w:tr>
        <w:trPr/>
        <w:tc>
          <w:tcPr>
            <w:tcW w:w="1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2003</w:t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Jan. - Dec.</w:t>
            </w:r>
          </w:p>
        </w:tc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NA</w:t>
            </w:r>
          </w:p>
        </w:tc>
      </w:tr>
      <w:tr>
        <w:trPr/>
        <w:tc>
          <w:tcPr>
            <w:tcW w:w="1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2004</w:t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Jan. - Dec.</w:t>
            </w:r>
          </w:p>
        </w:tc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NA</w:t>
            </w:r>
          </w:p>
        </w:tc>
      </w:tr>
      <w:tr>
        <w:trPr/>
        <w:tc>
          <w:tcPr>
            <w:tcW w:w="1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2005</w:t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Jan. - Dec.</w:t>
            </w:r>
          </w:p>
        </w:tc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NA</w:t>
            </w:r>
          </w:p>
        </w:tc>
      </w:tr>
      <w:tr>
        <w:trPr/>
        <w:tc>
          <w:tcPr>
            <w:tcW w:w="1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2006</w:t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Jan. - Dec.</w:t>
            </w:r>
          </w:p>
        </w:tc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NA</w:t>
            </w:r>
          </w:p>
        </w:tc>
      </w:tr>
    </w:tbl>
    <w:p>
      <w:pPr>
        <w:pStyle w:val="Normal"/>
        <w:jc w:val="center"/>
        <w:rPr>
          <w:sz w:val="22"/>
        </w:rPr>
      </w:pPr>
      <w:r>
        <w:rPr>
          <w:sz w:val="22"/>
        </w:rPr>
      </w:r>
    </w:p>
    <w:p>
      <w:pPr>
        <w:pStyle w:val="Normal"/>
        <w:jc w:val="center"/>
        <w:rPr>
          <w:sz w:val="22"/>
        </w:rPr>
      </w:pPr>
      <w:r>
        <w:rPr>
          <w:sz w:val="22"/>
        </w:rPr>
      </w:r>
    </w:p>
    <w:p>
      <w:pPr>
        <w:pStyle w:val="Normal"/>
        <w:jc w:val="center"/>
        <w:rPr>
          <w:sz w:val="22"/>
        </w:rPr>
      </w:pPr>
      <w:r>
        <w:rPr>
          <w:sz w:val="22"/>
        </w:rPr>
      </w:r>
    </w:p>
    <w:p>
      <w:pPr>
        <w:pStyle w:val="Header"/>
        <w:tabs>
          <w:tab w:val="clear" w:pos="4320"/>
          <w:tab w:val="clear" w:pos="8640"/>
        </w:tabs>
        <w:rPr>
          <w:sz w:val="22"/>
        </w:rPr>
      </w:pPr>
      <w:r>
        <w:rPr>
          <w:sz w:val="22"/>
        </w:rPr>
        <w:t xml:space="preserve">Notes: </w:t>
      </w:r>
    </w:p>
    <w:p>
      <w:pPr>
        <w:pStyle w:val="Header"/>
        <w:numPr>
          <w:ilvl w:val="0"/>
          <w:numId w:val="4"/>
        </w:numPr>
        <w:tabs>
          <w:tab w:val="clear" w:pos="4320"/>
          <w:tab w:val="clear" w:pos="8640"/>
          <w:tab w:val="left" w:pos="360" w:leader="none"/>
        </w:tabs>
        <w:ind w:hanging="360" w:start="360" w:end="0"/>
        <w:rPr>
          <w:sz w:val="22"/>
        </w:rPr>
      </w:pPr>
      <w:r>
        <w:rPr>
          <w:sz w:val="22"/>
        </w:rPr>
        <w:t>A positive number is a payment from Company to Supplier.</w:t>
      </w:r>
    </w:p>
    <w:p>
      <w:pPr>
        <w:pStyle w:val="Header"/>
        <w:numPr>
          <w:ilvl w:val="0"/>
          <w:numId w:val="4"/>
        </w:numPr>
        <w:tabs>
          <w:tab w:val="clear" w:pos="4320"/>
          <w:tab w:val="clear" w:pos="8640"/>
          <w:tab w:val="left" w:pos="360" w:leader="none"/>
        </w:tabs>
        <w:ind w:hanging="360" w:start="360" w:end="0"/>
        <w:rPr>
          <w:sz w:val="22"/>
        </w:rPr>
      </w:pPr>
      <w:r>
        <w:rPr>
          <w:sz w:val="22"/>
        </w:rPr>
        <w:t>A negative number is a payment from Supplier to Company.</w:t>
      </w:r>
    </w:p>
    <w:p>
      <w:pPr>
        <w:pStyle w:val="Header"/>
        <w:numPr>
          <w:ilvl w:val="0"/>
          <w:numId w:val="4"/>
        </w:numPr>
        <w:tabs>
          <w:tab w:val="clear" w:pos="4320"/>
          <w:tab w:val="clear" w:pos="8640"/>
          <w:tab w:val="left" w:pos="360" w:leader="none"/>
        </w:tabs>
        <w:ind w:hanging="360" w:start="360" w:end="0"/>
        <w:rPr>
          <w:sz w:val="22"/>
        </w:rPr>
      </w:pPr>
      <w:r>
        <w:rPr>
          <w:sz w:val="22"/>
        </w:rPr>
        <w:t>Enter “NA” in the cells of the table for the case that is not being bid.</w:t>
      </w:r>
    </w:p>
    <w:p>
      <w:pPr>
        <w:pStyle w:val="Header"/>
        <w:numPr>
          <w:ilvl w:val="0"/>
          <w:numId w:val="4"/>
        </w:numPr>
        <w:tabs>
          <w:tab w:val="clear" w:pos="4320"/>
          <w:tab w:val="clear" w:pos="8640"/>
          <w:tab w:val="left" w:pos="360" w:leader="none"/>
        </w:tabs>
        <w:ind w:hanging="360" w:start="360" w:end="0"/>
        <w:rPr>
          <w:sz w:val="22"/>
        </w:rPr>
      </w:pPr>
      <w:r>
        <w:rPr>
          <w:sz w:val="22"/>
        </w:rPr>
        <w:t>For bid submittal and evaluation, the Monthly Amount is the same for all months within a year.  During negotiations, the Company would be willing to discuss sculpting the monthly amounts.</w:t>
      </w:r>
    </w:p>
    <w:p>
      <w:pPr>
        <w:pStyle w:val="Header"/>
        <w:tabs>
          <w:tab w:val="clear" w:pos="4320"/>
          <w:tab w:val="clear" w:pos="8640"/>
        </w:tabs>
        <w:jc w:val="center"/>
        <w:rPr>
          <w:sz w:val="22"/>
        </w:rPr>
      </w:pPr>
      <w:r>
        <w:rPr>
          <w:sz w:val="22"/>
        </w:rPr>
      </w:r>
    </w:p>
    <w:sectPr>
      <w:footerReference w:type="default" r:id="rId2"/>
      <w:type w:val="nextPage"/>
      <w:pgSz w:w="12240" w:h="15840"/>
      <w:pgMar w:left="1440" w:right="1440" w:gutter="0" w:header="0" w:top="1440" w:footer="720" w:bottom="1440"/>
      <w:pgNumType w:start="1"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ahoma">
    <w:charset w:val="00" w:characterSet="windows-1252"/>
    <w:family w:val="swiss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  <w:font w:name="TIMES">
    <w:altName w:val="Times New Roman"/>
    <w:charset w:val="00" w:characterSet="windows-1252"/>
    <w:family w:val="roman"/>
    <w:pitch w:val="variable"/>
  </w:font>
  <w:font w:name="Presentation">
    <w:charset w:val="00" w:characterSet="windows-1252"/>
    <w:family w:val="swiss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both"/>
      <w:rPr>
        <w:b/>
        <w:sz w:val="24"/>
      </w:rPr>
    </w:pPr>
    <w:r>
      <w:rPr>
        <w:b/>
        <w:sz w:val="24"/>
      </w:rPr>
      <w:t>The pricing presented herein is indicative and subject to change until such time that agreement on and execution of Transaction Documents between NMPC and Enron is accomplished.</w: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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color w:val="auto"/>
      <w:sz w:val="24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i/>
      <w:u w:val="single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jc w:val="center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spacing w:lineRule="auto" w:line="288"/>
      <w:jc w:val="both"/>
      <w:outlineLvl w:val="3"/>
    </w:pPr>
    <w:rPr>
      <w:rFonts w:ascii="Tahoma" w:hAnsi="Tahoma" w:cs="Tahoma"/>
      <w:b/>
      <w:sz w:val="22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jc w:val="center"/>
      <w:outlineLvl w:val="4"/>
    </w:pPr>
    <w:rPr>
      <w:sz w:val="28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jc w:val="center"/>
      <w:outlineLvl w:val="5"/>
    </w:pPr>
    <w:rPr>
      <w:b/>
      <w:bCs/>
      <w:sz w:val="28"/>
    </w:rPr>
  </w:style>
  <w:style w:type="paragraph" w:styleId="Heading7">
    <w:name w:val="heading 7"/>
    <w:basedOn w:val="Normal"/>
    <w:next w:val="Normal"/>
    <w:qFormat/>
    <w:pPr>
      <w:keepNext w:val="true"/>
      <w:numPr>
        <w:ilvl w:val="6"/>
        <w:numId w:val="1"/>
      </w:numPr>
      <w:jc w:val="center"/>
      <w:outlineLvl w:val="6"/>
    </w:pPr>
    <w:rPr>
      <w:b/>
      <w:sz w:val="20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6z0">
    <w:name w:val="WW8Num6z0"/>
    <w:qFormat/>
    <w:rPr/>
  </w:style>
  <w:style w:type="character" w:styleId="WW8Num7z0">
    <w:name w:val="WW8Num7z0"/>
    <w:qFormat/>
    <w:rPr>
      <w:rFonts w:ascii="Symbol" w:hAnsi="Symbol" w:cs="Symbol"/>
    </w:rPr>
  </w:style>
  <w:style w:type="character" w:styleId="WW8Num9z0">
    <w:name w:val="WW8Num9z0"/>
    <w:qFormat/>
    <w:rPr>
      <w:rFonts w:ascii="Symbol" w:hAnsi="Symbol" w:cs="Symbol"/>
    </w:rPr>
  </w:style>
  <w:style w:type="character" w:styleId="WW8Num10z0">
    <w:name w:val="WW8Num10z0"/>
    <w:qFormat/>
    <w:rPr>
      <w:rFonts w:ascii="Symbol" w:hAnsi="Symbol" w:cs="Symbol"/>
    </w:rPr>
  </w:style>
  <w:style w:type="character" w:styleId="WW8Num11z0">
    <w:name w:val="WW8Num11z0"/>
    <w:qFormat/>
    <w:rPr>
      <w:rFonts w:ascii="Symbol" w:hAnsi="Symbol" w:cs="Symbol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12z0">
    <w:name w:val="WW8Num12z0"/>
    <w:qFormat/>
    <w:rPr>
      <w:rFonts w:ascii="Symbol" w:hAnsi="Symbol" w:cs="Symbol"/>
    </w:rPr>
  </w:style>
  <w:style w:type="character" w:styleId="WW8Num13z0">
    <w:name w:val="WW8Num13z0"/>
    <w:qFormat/>
    <w:rPr/>
  </w:style>
  <w:style w:type="character" w:styleId="WW8Num14z0">
    <w:name w:val="WW8Num14z0"/>
    <w:qFormat/>
    <w:rPr>
      <w:rFonts w:ascii="Wingdings" w:hAnsi="Wingdings" w:cs="Wingdings"/>
    </w:rPr>
  </w:style>
  <w:style w:type="character" w:styleId="WW8Num15z0">
    <w:name w:val="WW8Num15z0"/>
    <w:qFormat/>
    <w:rPr>
      <w:rFonts w:ascii="Symbol" w:hAnsi="Symbol" w:cs="Symbol"/>
    </w:rPr>
  </w:style>
  <w:style w:type="character" w:styleId="WW8Num15z1">
    <w:name w:val="WW8Num15z1"/>
    <w:qFormat/>
    <w:rPr>
      <w:rFonts w:ascii="Courier New" w:hAnsi="Courier New" w:cs="Courier New"/>
    </w:rPr>
  </w:style>
  <w:style w:type="character" w:styleId="WW8Num15z2">
    <w:name w:val="WW8Num15z2"/>
    <w:qFormat/>
    <w:rPr>
      <w:rFonts w:ascii="Wingdings" w:hAnsi="Wingdings" w:cs="Wingdings"/>
    </w:rPr>
  </w:style>
  <w:style w:type="character" w:styleId="WW8Num16z0">
    <w:name w:val="WW8Num16z0"/>
    <w:qFormat/>
    <w:rPr>
      <w:rFonts w:ascii="Symbol" w:hAnsi="Symbol" w:cs="Symbol"/>
    </w:rPr>
  </w:style>
  <w:style w:type="character" w:styleId="WW8Num16z1">
    <w:name w:val="WW8Num16z1"/>
    <w:qFormat/>
    <w:rPr>
      <w:rFonts w:ascii="Courier New" w:hAnsi="Courier New" w:cs="Courier New"/>
    </w:rPr>
  </w:style>
  <w:style w:type="character" w:styleId="WW8Num16z2">
    <w:name w:val="WW8Num16z2"/>
    <w:qFormat/>
    <w:rPr>
      <w:rFonts w:ascii="Wingdings" w:hAnsi="Wingdings" w:cs="Wingdings"/>
    </w:rPr>
  </w:style>
  <w:style w:type="character" w:styleId="WW8Num17z0">
    <w:name w:val="WW8Num17z0"/>
    <w:qFormat/>
    <w:rPr/>
  </w:style>
  <w:style w:type="character" w:styleId="WW8Num18z0">
    <w:name w:val="WW8Num18z0"/>
    <w:qFormat/>
    <w:rPr/>
  </w:style>
  <w:style w:type="character" w:styleId="WW8Num19z0">
    <w:name w:val="WW8Num19z0"/>
    <w:qFormat/>
    <w:rPr>
      <w:rFonts w:ascii="Wingdings" w:hAnsi="Wingdings" w:cs="Wingdings"/>
    </w:rPr>
  </w:style>
  <w:style w:type="character" w:styleId="WW8Num20z0">
    <w:name w:val="WW8Num20z0"/>
    <w:qFormat/>
    <w:rPr>
      <w:rFonts w:ascii="Symbol" w:hAnsi="Symbol" w:eastAsia="Times New Roman" w:cs="Times New Roman"/>
    </w:rPr>
  </w:style>
  <w:style w:type="character" w:styleId="WW8Num20z1">
    <w:name w:val="WW8Num20z1"/>
    <w:qFormat/>
    <w:rPr>
      <w:rFonts w:ascii="Courier New" w:hAnsi="Courier New" w:cs="Courier New"/>
    </w:rPr>
  </w:style>
  <w:style w:type="character" w:styleId="WW8Num20z2">
    <w:name w:val="WW8Num20z2"/>
    <w:qFormat/>
    <w:rPr>
      <w:rFonts w:ascii="Wingdings" w:hAnsi="Wingdings" w:cs="Wingdings"/>
    </w:rPr>
  </w:style>
  <w:style w:type="character" w:styleId="WW8Num20z3">
    <w:name w:val="WW8Num20z3"/>
    <w:qFormat/>
    <w:rPr>
      <w:rFonts w:ascii="Symbol" w:hAnsi="Symbol" w:cs="Symbol"/>
    </w:rPr>
  </w:style>
  <w:style w:type="character" w:styleId="WW8Num21z0">
    <w:name w:val="WW8Num21z0"/>
    <w:qFormat/>
    <w:rPr>
      <w:rFonts w:ascii="Symbol" w:hAnsi="Symbol" w:cs="Symbol"/>
    </w:rPr>
  </w:style>
  <w:style w:type="character" w:styleId="WW8Num21z1">
    <w:name w:val="WW8Num21z1"/>
    <w:qFormat/>
    <w:rPr>
      <w:rFonts w:ascii="Courier New" w:hAnsi="Courier New" w:cs="Courier New"/>
    </w:rPr>
  </w:style>
  <w:style w:type="character" w:styleId="WW8Num21z2">
    <w:name w:val="WW8Num21z2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character" w:styleId="FootnoteCharacters">
    <w:name w:val="Footnote Characters"/>
    <w:basedOn w:val="DefaultParagraphFont"/>
    <w:qFormat/>
    <w:rPr>
      <w:vertAlign w:val="superscript"/>
    </w:rPr>
  </w:style>
  <w:style w:type="character" w:styleId="PageNumber">
    <w:name w:val="page number"/>
    <w:basedOn w:val="DefaultParagraphFont"/>
    <w:rPr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jc w:val="both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odyTextBulleted">
    <w:name w:val="Body Text Bulleted"/>
    <w:basedOn w:val="Normal"/>
    <w:qFormat/>
    <w:pPr>
      <w:numPr>
        <w:ilvl w:val="0"/>
        <w:numId w:val="3"/>
      </w:numPr>
      <w:tabs>
        <w:tab w:val="clear" w:pos="720"/>
        <w:tab w:val="left" w:pos="1980" w:leader="none"/>
      </w:tabs>
      <w:spacing w:before="0" w:after="80"/>
      <w:ind w:hanging="0" w:start="1980" w:end="0"/>
    </w:pPr>
    <w:rPr>
      <w:sz w:val="20"/>
    </w:rPr>
  </w:style>
  <w:style w:type="paragraph" w:styleId="JPM-BodyText">
    <w:name w:val="JPM-Body Text"/>
    <w:qFormat/>
    <w:pPr>
      <w:widowControl/>
      <w:tabs>
        <w:tab w:val="left" w:pos="720" w:leader="none"/>
        <w:tab w:val="left" w:pos="1440" w:leader="none"/>
        <w:tab w:val="left" w:pos="2160" w:leader="none"/>
        <w:tab w:val="left" w:pos="2880" w:leader="none"/>
        <w:tab w:val="left" w:pos="3600" w:leader="none"/>
        <w:tab w:val="left" w:pos="4320" w:leader="none"/>
        <w:tab w:val="left" w:pos="5040" w:leader="none"/>
        <w:tab w:val="left" w:pos="5760" w:leader="none"/>
        <w:tab w:val="left" w:pos="6480" w:leader="none"/>
        <w:tab w:val="left" w:pos="7200" w:leader="none"/>
      </w:tabs>
      <w:bidi w:val="0"/>
      <w:spacing w:lineRule="atLeast" w:line="300" w:before="0" w:after="300"/>
    </w:pPr>
    <w:rPr>
      <w:rFonts w:ascii="TIMES" w:hAnsi="TIMES" w:eastAsia="Times New Roman" w:cs="TIMES"/>
      <w:color w:val="auto"/>
      <w:sz w:val="22"/>
      <w:szCs w:val="20"/>
      <w:lang w:val="en-US" w:bidi="ar-SA" w:eastAsia="zh-CN"/>
    </w:rPr>
  </w:style>
  <w:style w:type="paragraph" w:styleId="JPM-RoundBullet">
    <w:name w:val="JPM-Round Bullet"/>
    <w:basedOn w:val="JPM-BodyText"/>
    <w:next w:val="JPM-BodyText"/>
    <w:qFormat/>
    <w:pPr>
      <w:numPr>
        <w:ilvl w:val="0"/>
        <w:numId w:val="2"/>
      </w:numPr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BodyText21">
    <w:name w:val="Body Text 21"/>
    <w:basedOn w:val="Normal"/>
    <w:qFormat/>
    <w:pPr>
      <w:widowControl w:val="false"/>
      <w:spacing w:lineRule="auto" w:line="360"/>
      <w:jc w:val="both"/>
    </w:pPr>
    <w:rPr>
      <w:sz w:val="22"/>
    </w:rPr>
  </w:style>
  <w:style w:type="paragraph" w:styleId="STANDARDPARAGRAPH">
    <w:name w:val="STANDARD PARAGRAPH"/>
    <w:qFormat/>
    <w:pPr>
      <w:widowControl/>
      <w:bidi w:val="0"/>
      <w:spacing w:lineRule="exact" w:line="240"/>
      <w:jc w:val="both"/>
    </w:pPr>
    <w:rPr>
      <w:rFonts w:ascii="Presentation" w:hAnsi="Presentation" w:eastAsia="Times New Roman" w:cs="Presentation"/>
      <w:color w:val="auto"/>
      <w:sz w:val="20"/>
      <w:szCs w:val="20"/>
      <w:lang w:val="en-US" w:bidi="ar-SA" w:eastAsia="zh-CN"/>
    </w:rPr>
  </w:style>
  <w:style w:type="paragraph" w:styleId="BodyTextIndent2">
    <w:name w:val="Body Text Indent 2"/>
    <w:basedOn w:val="Normal"/>
    <w:qFormat/>
    <w:pPr>
      <w:ind w:hanging="180" w:start="180" w:end="0"/>
      <w:jc w:val="both"/>
    </w:pPr>
    <w:rPr>
      <w:rFonts w:ascii="Tahoma" w:hAnsi="Tahoma" w:cs="Tahoma"/>
      <w:sz w:val="20"/>
    </w:rPr>
  </w:style>
  <w:style w:type="paragraph" w:styleId="BodyTextIndent">
    <w:name w:val="Body Text Indent"/>
    <w:basedOn w:val="Normal"/>
    <w:pPr>
      <w:spacing w:lineRule="atLeast" w:line="260" w:before="0" w:after="240"/>
      <w:ind w:hanging="0" w:start="1267" w:end="0"/>
      <w:jc w:val="both"/>
    </w:pPr>
    <w:rPr>
      <w:sz w:val="20"/>
    </w:rPr>
  </w:style>
  <w:style w:type="paragraph" w:styleId="FootnoteText">
    <w:name w:val="footnote text"/>
    <w:basedOn w:val="Normal"/>
    <w:pPr/>
    <w:rPr>
      <w:sz w:val="20"/>
    </w:rPr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>
      <w:rFonts w:ascii="Times New Roman" w:hAnsi="Times New Roman" w:cs="Times New Roman"/>
      <w:sz w:val="20"/>
    </w:rPr>
  </w:style>
  <w:style w:type="paragraph" w:styleId="BodyText2">
    <w:name w:val="Body Text 2"/>
    <w:basedOn w:val="Normal"/>
    <w:qFormat/>
    <w:pPr>
      <w:jc w:val="center"/>
    </w:pPr>
    <w:rPr/>
  </w:style>
  <w:style w:type="paragraph" w:styleId="BodyText3">
    <w:name w:val="Body Text 3"/>
    <w:basedOn w:val="Normal"/>
    <w:qFormat/>
    <w:pPr>
      <w:jc w:val="center"/>
    </w:pPr>
    <w:rPr>
      <w:b/>
      <w:bCs/>
      <w:color w:val="000000"/>
      <w:sz w:val="16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2001-04-13T01:09:00Z</dcterms:created>
  <dc:creator>Navigant Employee</dc:creator>
  <dc:description/>
  <dc:language>en-CA</dc:language>
  <cp:lastModifiedBy>logistics</cp:lastModifiedBy>
  <cp:lastPrinted>2001-04-12T19:44:00Z</cp:lastPrinted>
  <dcterms:modified xsi:type="dcterms:W3CDTF">2001-05-08T12:50:00Z</dcterms:modified>
  <cp:revision>7</cp:revision>
  <dc:subject/>
  <dc:title>Personal &amp; Confidential</dc:title>
</cp:coreProperties>
</file>