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Associate Needs Assessment</w:t>
      </w:r>
    </w:p>
    <w:p>
      <w:pPr>
        <w:pStyle w:val="Normal"/>
        <w:jc w:val="center"/>
        <w:rPr/>
      </w:pPr>
      <w:r>
        <w:rPr/>
      </w:r>
    </w:p>
    <w:tbl>
      <w:tblPr>
        <w:tblW w:w="973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9"/>
        <w:gridCol w:w="540"/>
        <w:gridCol w:w="90"/>
        <w:gridCol w:w="1269"/>
        <w:gridCol w:w="531"/>
        <w:gridCol w:w="99"/>
        <w:gridCol w:w="351"/>
        <w:gridCol w:w="990"/>
        <w:gridCol w:w="639"/>
        <w:gridCol w:w="171"/>
        <w:gridCol w:w="90"/>
        <w:gridCol w:w="1080"/>
        <w:gridCol w:w="900"/>
        <w:gridCol w:w="450"/>
        <w:gridCol w:w="90"/>
        <w:gridCol w:w="90"/>
        <w:gridCol w:w="909"/>
      </w:tblGrid>
      <w:tr>
        <w:trPr/>
        <w:tc>
          <w:tcPr>
            <w:tcW w:w="198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Requested:</w:t>
            </w:r>
          </w:p>
        </w:tc>
        <w:tc>
          <w:tcPr>
            <w:tcW w:w="1989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date requested]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date requested]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98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Filled:</w:t>
            </w:r>
          </w:p>
        </w:tc>
        <w:tc>
          <w:tcPr>
            <w:tcW w:w="3780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date filled]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date filled]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# Associates Requested:</w:t>
            </w:r>
          </w:p>
        </w:tc>
        <w:tc>
          <w:tcPr>
            <w:tcW w:w="225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Position</w:t>
            </w:r>
          </w:p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Location: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[Location]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[Location]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53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Requestor Name:</w:t>
            </w:r>
          </w:p>
        </w:tc>
        <w:tc>
          <w:tcPr>
            <w:tcW w:w="225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[Enter name of requestor]</w:t>
            </w:r>
          </w:p>
        </w:tc>
        <w:tc>
          <w:tcPr>
            <w:tcW w:w="18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Location: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[Location]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[Location]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08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[Extension]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[Extension]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Fax Number:</w:t>
            </w:r>
          </w:p>
        </w:tc>
        <w:tc>
          <w:tcPr>
            <w:tcW w:w="225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Email Address: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9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Assistant Name: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34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54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4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348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 xml:space="preserve">Company # and Name: </w:t>
            </w:r>
          </w:p>
        </w:tc>
        <w:tc>
          <w:tcPr>
            <w:tcW w:w="6390" w:type="dxa"/>
            <w:gridSpan w:val="1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Cost Center #: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34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 Owner: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54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449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Immediate Supervisor:</w:t>
            </w:r>
          </w:p>
        </w:tc>
        <w:tc>
          <w:tcPr>
            <w:tcW w:w="2529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[Enter Immediate Supv. If different from requestor]</w:t>
            </w:r>
          </w:p>
        </w:tc>
        <w:tc>
          <w:tcPr>
            <w:tcW w:w="1341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4419" w:type="dxa"/>
            <w:gridSpan w:val="9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23"/>
              </w:rPr>
              <w:t>Description of Group</w:t>
            </w:r>
          </w:p>
        </w:tc>
      </w:tr>
      <w:tr>
        <w:trPr/>
        <w:tc>
          <w:tcPr>
            <w:tcW w:w="9738" w:type="dxa"/>
            <w:gridSpan w:val="17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Description of Function</w:t>
            </w:r>
          </w:p>
        </w:tc>
      </w:tr>
      <w:tr>
        <w:trPr/>
        <w:tc>
          <w:tcPr>
            <w:tcW w:w="9738" w:type="dxa"/>
            <w:gridSpan w:val="17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Requirements</w:t>
            </w:r>
          </w:p>
        </w:tc>
      </w:tr>
      <w:tr>
        <w:trPr/>
        <w:tc>
          <w:tcPr>
            <w:tcW w:w="9738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-228600</wp:posOffset>
                </wp:positionH>
                <wp:positionV relativeFrom="paragraph">
                  <wp:posOffset>127635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0.05pt" to="449.95pt,10.05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19"/>
        </w:rPr>
      </w:pPr>
      <w:r>
        <w:rPr>
          <w:rFonts w:cs="Arial" w:ascii="Arial" w:hAnsi="Arial"/>
          <w:sz w:val="19"/>
        </w:rPr>
        <w:t>Please identify the following:</w:t>
      </w:r>
    </w:p>
    <w:p>
      <w:pPr>
        <w:pStyle w:val="Normal"/>
        <w:rPr/>
      </w:pPr>
      <w:r>
        <w:rPr/>
        <w:t xml:space="preserve">Functional Area: </w:t>
      </w:r>
    </w:p>
    <w:tbl>
      <w:tblPr>
        <w:tblW w:w="76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900"/>
        <w:gridCol w:w="1350"/>
        <w:gridCol w:w="900"/>
        <w:gridCol w:w="2070"/>
        <w:gridCol w:w="9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Origination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Structuring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Transactions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Trading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Non-Commercial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 Lead Approval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8.6pt" to="449.95pt,8.6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Normal"/>
        <w:rPr>
          <w:sz w:val="19"/>
        </w:rPr>
      </w:pPr>
      <w:r>
        <w:rPr>
          <w:sz w:val="19"/>
        </w:rPr>
      </w:r>
    </w:p>
    <w:sectPr>
      <w:type w:val="nextPage"/>
      <w:pgSz w:w="12240" w:h="15840"/>
      <w:pgMar w:left="1800" w:right="1800" w:gutter="0" w:header="0" w:top="446" w:footer="0" w:bottom="4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1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Associate Needs Assessment.dot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2001-04-26T10:06:00Z</dcterms:created>
  <dc:creator>sbutler</dc:creator>
  <dc:description/>
  <dc:language>en-CA</dc:language>
  <cp:lastModifiedBy>Ted Bland</cp:lastModifiedBy>
  <dcterms:modified xsi:type="dcterms:W3CDTF">2001-04-26T10:06:00Z</dcterms:modified>
  <cp:revision>2</cp:revision>
  <dc:subject/>
  <dc:title>Analyst Needs Assessment</dc:title>
</cp:coreProperties>
</file>