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Allegheny Questions and Answers: Lincoln &amp; Wheatland</w:t>
      </w:r>
    </w:p>
    <w:p>
      <w:pPr>
        <w:pStyle w:val="Normal"/>
        <w:spacing w:lineRule="atLeast" w:line="240"/>
        <w:rPr>
          <w:rFonts w:ascii="Arial" w:hAnsi="Arial" w:cs="Arial"/>
          <w:b/>
          <w:color w:val="000000"/>
          <w:sz w:val="24"/>
          <w:lang w:eastAsia="en-US"/>
        </w:rPr>
      </w:pPr>
      <w:r>
        <w:rPr>
          <w:rFonts w:cs="Arial" w:ascii="Arial" w:hAnsi="Arial"/>
          <w:b/>
          <w:color w:val="000000"/>
          <w:sz w:val="24"/>
          <w:lang w:eastAsia="en-US"/>
        </w:rPr>
        <w:t>October 22, 2000</w:t>
      </w:r>
    </w:p>
    <w:p>
      <w:pPr>
        <w:pStyle w:val="Normal"/>
        <w:spacing w:lineRule="atLeast" w:line="240"/>
        <w:rPr>
          <w:rFonts w:ascii="Arial" w:hAnsi="Arial" w:cs="Arial"/>
          <w:b/>
          <w:color w:val="000000"/>
          <w:sz w:val="24"/>
          <w:lang w:eastAsia="en-US"/>
        </w:rPr>
      </w:pPr>
      <w:r>
        <w:rPr>
          <w:rFonts w:cs="Arial" w:ascii="Arial" w:hAnsi="Arial"/>
          <w:b/>
          <w:color w:val="000000"/>
          <w:sz w:val="24"/>
          <w:lang w:eastAsia="en-US"/>
        </w:rPr>
      </w:r>
    </w:p>
    <w:p>
      <w:pPr>
        <w:pStyle w:val="Heading2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Lincoln Plant Questions:</w:t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1.</w:t>
        <w:tab/>
        <w:t>We have received a CD with Project Drawings.  We will be reviewing them shortly.  Please send Seimens drawings when available.</w:t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2.</w:t>
        <w:tab/>
        <w:t>Please provide documents that contain operating budget for Lincoln.</w:t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3.</w:t>
        <w:tab/>
        <w:t>Please provide the O&amp;M contract with Operational Energy Corporation.</w:t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4.</w:t>
        <w:tab/>
        <w:t>Please provide water chemistry analysis for wells or identify document on DealBench.</w:t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5.</w:t>
        <w:tab/>
        <w:t>Please provide copy of standard operating procedure for the plant.</w:t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6.</w:t>
        <w:tab/>
        <w:t>Please provide equivalent starts and equivalent base hours for all</w:t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CTs.</w:t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b/>
          <w:color w:val="000000"/>
          <w:lang w:eastAsia="en-US"/>
        </w:rPr>
      </w:pPr>
      <w:r>
        <w:rPr>
          <w:rFonts w:cs="Arial" w:ascii="Arial" w:hAnsi="Arial"/>
          <w:b/>
          <w:color w:val="000000"/>
          <w:lang w:eastAsia="en-US"/>
        </w:rPr>
        <w:t>Wheatland Plant Questions:</w:t>
      </w:r>
    </w:p>
    <w:p>
      <w:pPr>
        <w:pStyle w:val="Normal"/>
        <w:spacing w:lineRule="atLeast" w:line="240"/>
        <w:rPr>
          <w:rFonts w:ascii="Arial" w:hAnsi="Arial" w:cs="Arial"/>
          <w:b/>
          <w:color w:val="000000"/>
          <w:lang w:eastAsia="en-US"/>
        </w:rPr>
      </w:pPr>
      <w:r>
        <w:rPr>
          <w:rFonts w:cs="Arial" w:ascii="Arial" w:hAnsi="Arial"/>
          <w:b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1.</w:t>
        <w:tab/>
        <w:t>We have received a CD with Project Drawings.  We will be reviewing them shortly.  Please send Seimens drawings when available.</w:t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2.</w:t>
        <w:tab/>
        <w:t>Please provide documents that contain operating budget for Lincoln.</w:t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3.</w:t>
        <w:tab/>
        <w:t>Please provide the O&amp;M contract with Operational Energy Corporation.</w:t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4.</w:t>
        <w:tab/>
        <w:t>Please provide copy of standard operating procedure for the plant.</w:t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5.</w:t>
        <w:tab/>
        <w:t>Please provide equivalent starts and equivalent base hours for all CTs.</w:t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6.</w:t>
        <w:tab/>
        <w:t>Please provide engineering details of RTU module and associated equipment used for plant dispatch.</w:t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7.</w:t>
        <w:tab/>
        <w:t>Please provide any available information on Westinghouse contract.</w:t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8.</w:t>
        <w:tab/>
        <w:t>Please provide chart and guarantee curves for CTs.</w:t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9.</w:t>
        <w:tab/>
        <w:t>Please provide your calculations supporting the 902 hour annual operating limit.</w:t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10.</w:t>
        <w:tab/>
        <w:t>Please status of NPDES application and any associated correspondence.</w:t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">
    <w:altName w:val="Courier New"/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outlineLvl w:val="0"/>
    </w:pPr>
    <w:rPr>
      <w:rFonts w:ascii="Courier" w:hAnsi="Courier" w:cs="Courier"/>
      <w:b/>
      <w:color w:val="000000"/>
      <w:sz w:val="24"/>
      <w:lang w:eastAsia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tLeast" w:line="240"/>
      <w:outlineLvl w:val="1"/>
    </w:pPr>
    <w:rPr>
      <w:rFonts w:ascii="Courier" w:hAnsi="Courier" w:cs="Courier"/>
      <w:b/>
      <w:color w:val="000000"/>
      <w:lang w:eastAsia="en-U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2000-10-22T17:02:00Z</dcterms:created>
  <dc:creator>Ben Rogers</dc:creator>
  <dc:description/>
  <dc:language>en-CA</dc:language>
  <cp:lastModifiedBy>Ben Rogers</cp:lastModifiedBy>
  <dcterms:modified xsi:type="dcterms:W3CDTF">2000-10-22T17:08:00Z</dcterms:modified>
  <cp:revision>2</cp:revision>
  <dc:subject/>
  <dc:title>Allegheny Questions and Answers: Lincoln &amp; Wheatland</dc:title>
</cp:coreProperties>
</file>