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Conference time:</w:t>
        <w:tab/>
        <w:tab/>
        <w:t xml:space="preserve">Feb 17, 2000 </w:t>
        <w:tab/>
        <w:t>14:00 Houston time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 xml:space="preserve">Feb 17, 2000  </w:t>
        <w:tab/>
        <w:t xml:space="preserve">20:00 GMT (8pm London), 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 xml:space="preserve">Feb 18, 2000  </w:t>
        <w:tab/>
        <w:t xml:space="preserve">05:00 Tokyo 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 xml:space="preserve">Feb 18, 2000  </w:t>
        <w:tab/>
        <w:t>07:00 Sydney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Dial in Details:</w:t>
        <w:tab/>
        <w:tab/>
        <w:t xml:space="preserve">International call </w:t>
        <w:tab/>
        <w:t>AT&amp;T then 1-612-332-1025</w:t>
      </w:r>
    </w:p>
    <w:p>
      <w:pPr>
        <w:pStyle w:val="Normal"/>
        <w:autoSpaceDE w:val="false"/>
        <w:spacing w:lineRule="atLeast" w:line="240"/>
        <w:ind w:firstLine="720" w:start="2160" w:end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Houston call</w:t>
        <w:tab/>
        <w:tab/>
        <w:t>1-800-230-1074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autoSpaceDE w:val="false"/>
        <w:spacing w:lineRule="atLeast" w:line="240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Host Name:</w:t>
        <w:tab/>
        <w:tab/>
        <w:tab/>
      </w:r>
      <w:r>
        <w:rPr>
          <w:sz w:val="24"/>
          <w:szCs w:val="24"/>
        </w:rPr>
        <w:t>Nicholas O'Day</w:t>
      </w:r>
      <w:r>
        <w:rPr>
          <w:color w:val="000000"/>
          <w:sz w:val="24"/>
          <w:szCs w:val="24"/>
        </w:rPr>
        <w:tab/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Confirmation Number:</w:t>
        <w:tab/>
        <w:t>502281</w:t>
      </w:r>
    </w:p>
    <w:p>
      <w:pPr>
        <w:pStyle w:val="Normal"/>
        <w:pBdr>
          <w:bottom w:val="single" w:sz="6" w:space="1" w:color="000000"/>
        </w:pBdr>
        <w:ind w:hanging="720" w:start="720" w:end="0"/>
        <w:rPr>
          <w:rFonts w:ascii="Helv;Arial" w:hAnsi="Helv;Arial" w:cs="Helv;Arial"/>
          <w:color w:val="000000"/>
          <w:sz w:val="24"/>
          <w:szCs w:val="24"/>
        </w:rPr>
      </w:pPr>
      <w:r>
        <w:rPr>
          <w:rFonts w:cs="Helv;Arial" w:ascii="Helv;Arial" w:hAnsi="Helv;Arial"/>
          <w:color w:val="000000"/>
          <w:sz w:val="24"/>
          <w:szCs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Introduction</w:t>
        <w:tab/>
        <w:tab/>
        <w:tab/>
        <w:tab/>
        <w:tab/>
        <w:tab/>
        <w:tab/>
        <w:t>O’Day</w:t>
        <w:tab/>
        <w:tab/>
        <w:t>10min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Welcome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Apologies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Appointment of Deputy Chair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Purpose</w:t>
        <w:tab/>
        <w:tab/>
        <w:tab/>
        <w:tab/>
        <w:tab/>
        <w:tab/>
        <w:tab/>
        <w:tab/>
        <w:t>All</w:t>
        <w:tab/>
        <w:tab/>
        <w:t>15min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What do each of the members want out of the group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Ongoing purpose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Objectives</w:t>
        <w:tab/>
        <w:tab/>
        <w:tab/>
        <w:tab/>
        <w:tab/>
        <w:tab/>
        <w:tab/>
        <w:tab/>
        <w:t>All</w:t>
        <w:tab/>
        <w:tab/>
        <w:t>15min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Establish objectives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Measures of success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Japan Regulatory Update</w:t>
        <w:tab/>
        <w:tab/>
        <w:tab/>
        <w:tab/>
        <w:tab/>
        <w:tab/>
        <w:t>O’Day</w:t>
        <w:tab/>
        <w:tab/>
        <w:t>15min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4"/>
        </w:numPr>
        <w:rPr/>
      </w:pPr>
      <w:r>
        <w:rPr/>
        <w:t>Future Meetings</w:t>
        <w:tab/>
        <w:tab/>
        <w:tab/>
        <w:tab/>
        <w:tab/>
        <w:tab/>
        <w:tab/>
        <w:t>All</w:t>
        <w:tab/>
        <w:tab/>
        <w:t xml:space="preserve"> 5min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Frequency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Time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rPr/>
      </w:pPr>
      <w:r>
        <w:rPr/>
        <w:t>Other business</w:t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 xml:space="preserve"> 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Agenda_18.2.00.doc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2000-02-13T20:38:00Z</dcterms:created>
  <dc:creator>EI</dc:creator>
  <dc:description/>
  <dc:language>en-CA</dc:language>
  <cp:lastModifiedBy>EI</cp:lastModifiedBy>
  <cp:lastPrinted>1999-11-10T18:39:00Z</cp:lastPrinted>
  <dcterms:modified xsi:type="dcterms:W3CDTF">2000-02-13T21:13:00Z</dcterms:modified>
  <cp:revision>7</cp:revision>
  <dc:subject/>
  <dc:title>Agenda</dc:title>
</cp:coreProperties>
</file>