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f:\attachcus\taylor-m\MTaylorNov20011\c672a089695e0a48ae01f91c2b30601717fada@nahou-msmbx07v.corp.enron.com.#1.Adoption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