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 xml:space="preserve">[Account Manager] </w:t>
      </w:r>
    </w:p>
    <w:p>
      <w:pPr>
        <w:pStyle w:val="Normal"/>
        <w:jc w:val="center"/>
        <w:rPr>
          <w:rFonts w:ascii="Arial" w:hAnsi="Arial" w:cs="Arial"/>
          <w:b/>
          <w:sz w:val="40"/>
          <w:lang w:val="en-CA"/>
        </w:rPr>
      </w:pPr>
      <w:r>
        <w:rPr>
          <w:rFonts w:cs="Arial" w:ascii="Arial" w:hAnsi="Arial"/>
          <w:b/>
          <w:sz w:val="40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493395</wp:posOffset>
                </wp:positionH>
                <wp:positionV relativeFrom="paragraph">
                  <wp:posOffset>155575</wp:posOffset>
                </wp:positionV>
                <wp:extent cx="4773930" cy="5676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567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This box should reflect the current Enron Reservation Price.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Note there are 2 products so we will show 2 prices.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UPDATED EVERY 15 mins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75.9pt;height:44.7pt;mso-wrap-distance-left:9.05pt;mso-wrap-distance-right:9.05pt;mso-wrap-distance-top:0pt;mso-wrap-distance-bottom:0pt;margin-top:12.25pt;mso-position-vertical-relative:text;margin-left:38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This box should reflect the current Enron Reservation Price.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Note there are 2 products so we will show 2 prices.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UPDATED EVERY 15 mins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This is the Enron Allowance Auction bid/offer listing page.  Below you can view your active auction entries. Bids and offers that you have submitted.  All the entries on this page are live .  You may click on the individual submissions below and amend or delete them at any time prior to the auction close at </w:t>
      </w:r>
      <w:r>
        <w:rPr>
          <w:rFonts w:cs="Arial" w:ascii="Arial" w:hAnsi="Arial"/>
          <w:b/>
          <w:sz w:val="22"/>
        </w:rPr>
        <w:t>Noon CST March 16, 2000</w:t>
      </w:r>
      <w:r>
        <w:rPr>
          <w:rFonts w:cs="Arial" w:ascii="Arial" w:hAnsi="Arial"/>
          <w:sz w:val="22"/>
        </w:rPr>
        <w:t>.  After you have amended a bid or offer you must click on the submit amendment button.  If you wish to delete a bid or offer you must highlight the desired bid or offer and click on the delete button.</w:t>
      </w:r>
    </w:p>
    <w:p>
      <w:pPr>
        <w:pStyle w:val="Normal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object w:dxaOrig="9871" w:dyaOrig="489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5.25pt;margin-top:9.8pt;width:509.65pt;height:237.3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1936349574" r:id="rId2"/>
        </w:object>
      </w:r>
    </w:p>
    <w:tbl>
      <w:tblPr>
        <w:tblW w:w="921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666"/>
        <w:gridCol w:w="1136"/>
        <w:gridCol w:w="2760"/>
        <w:gridCol w:w="1639"/>
        <w:gridCol w:w="1010"/>
      </w:tblGrid>
      <w:tr>
        <w:trPr>
          <w:trHeight w:val="480" w:hRule="atLeast"/>
        </w:trPr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FFFFFF"/>
                <w:sz w:val="28"/>
                <w:lang w:eastAsia="en-US"/>
              </w:rPr>
            </w:pPr>
            <w:r>
              <w:rPr>
                <w:rFonts w:cs="Arial" w:ascii="Arial" w:hAnsi="Arial"/>
                <w:color w:val="FFFFFF"/>
                <w:sz w:val="28"/>
                <w:lang w:eastAsia="en-US"/>
              </w:rPr>
              <w:t>Submit Amendment</w:t>
            </w:r>
          </w:p>
        </w:tc>
        <w:tc>
          <w:tcPr>
            <w:tcW w:w="0" w:type="dxa"/>
            <w:vMerge w:val="continue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FFFFFF"/>
                <w:sz w:val="28"/>
                <w:lang w:eastAsia="en-US"/>
              </w:rPr>
            </w:pPr>
            <w:r>
              <w:rPr>
                <w:rFonts w:cs="Arial" w:ascii="Arial" w:hAnsi="Arial"/>
                <w:color w:val="FFFFFF"/>
                <w:sz w:val="28"/>
                <w:lang w:eastAsia="en-US"/>
              </w:rPr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FFFFFF"/>
                <w:sz w:val="28"/>
                <w:lang w:eastAsia="en-US"/>
              </w:rPr>
            </w:pPr>
            <w:r>
              <w:rPr>
                <w:rFonts w:cs="Arial" w:ascii="Arial" w:hAnsi="Arial"/>
                <w:color w:val="FFFFFF"/>
                <w:sz w:val="28"/>
                <w:lang w:eastAsia="en-US"/>
              </w:rPr>
              <w:t>Delete Bid/Offer</w:t>
            </w:r>
          </w:p>
        </w:tc>
        <w:tc>
          <w:tcPr>
            <w:tcW w:w="0" w:type="dxa"/>
            <w:vMerge w:val="continue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FFFFFF"/>
                <w:sz w:val="28"/>
                <w:lang w:eastAsia="en-US"/>
              </w:rPr>
            </w:pPr>
            <w:r>
              <w:rPr>
                <w:rFonts w:cs="Arial" w:ascii="Arial" w:hAnsi="Arial"/>
                <w:color w:val="FFFFFF"/>
                <w:sz w:val="28"/>
                <w:lang w:eastAsia="en-US"/>
              </w:rPr>
            </w:r>
          </w:p>
        </w:tc>
        <w:tc>
          <w:tcPr>
            <w:tcW w:w="1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  <w:r>
        <w:br w:type="page"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2000-03-03T11:28:00Z</dcterms:created>
  <dc:creator>Zal Masani</dc:creator>
  <dc:description/>
  <dc:language>en-CA</dc:language>
  <cp:lastModifiedBy>Zal Masani</cp:lastModifiedBy>
  <cp:lastPrinted>2000-03-03T09:25:00Z</cp:lastPrinted>
  <dcterms:modified xsi:type="dcterms:W3CDTF">2000-03-03T13:06:00Z</dcterms:modified>
  <cp:revision>6</cp:revision>
  <dc:subject/>
  <dc:title>[Allowance Bids/Offers Listing Page]</dc:title>
</cp:coreProperties>
</file>