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ind w:start="360" w:end="0"/>
        <w:rPr>
          <w:rFonts w:ascii="Tms Rmn;Times New Roman" w:hAnsi="Tms Rmn;Times New Roman" w:cs="Tms Rmn;Times New Roman"/>
          <w:sz w:val="24"/>
          <w:lang w:eastAsia="en-US"/>
        </w:rPr>
      </w:pPr>
      <w:r>
        <w:rPr>
          <w:rFonts w:cs="Tms Rmn;Times New Roman" w:ascii="Tms Rmn;Times New Roman" w:hAnsi="Tms Rmn;Times New Roman"/>
          <w:sz w:val="24"/>
          <w:lang w:eastAsia="en-US"/>
        </w:rPr>
      </w:r>
    </w:p>
    <w:p>
      <w:pPr>
        <w:pStyle w:val="Normal"/>
        <w:spacing w:lineRule="atLeast" w:line="240"/>
        <w:rPr>
          <w:rFonts w:ascii="Tms Rmn;Times New Roman" w:hAnsi="Tms Rmn;Times New Roman" w:cs="Tms Rmn;Times New Roman"/>
          <w:sz w:val="24"/>
          <w:lang w:eastAsia="en-US"/>
        </w:rPr>
      </w:pPr>
      <w:r>
        <w:rPr>
          <w:rFonts w:cs="Tms Rmn;Times New Roman" w:ascii="Tms Rmn;Times New Roman" w:hAnsi="Tms Rmn;Times New Roman"/>
          <w:sz w:val="24"/>
          <w:lang w:eastAsia="en-US"/>
        </w:rPr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>Please return the following to Enron Network Security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>ADSL Request Form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Last Name:  </w:t>
      </w:r>
      <w:r>
        <w:rPr>
          <w:rFonts w:cs="Tms Rmn;Times New Roman" w:ascii="Tms Rmn;Times New Roman" w:hAnsi="Tms Rmn;Times New Roman"/>
          <w:b/>
          <w:color w:val="000000"/>
          <w:lang w:eastAsia="en-US"/>
        </w:rPr>
        <w:t>ALLEN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First Name:  </w:t>
      </w:r>
      <w:r>
        <w:rPr>
          <w:rFonts w:cs="Tms Rmn;Times New Roman" w:ascii="Tms Rmn;Times New Roman" w:hAnsi="Tms Rmn;Times New Roman"/>
          <w:b/>
          <w:color w:val="000000"/>
          <w:lang w:eastAsia="en-US"/>
        </w:rPr>
        <w:t>PHILLIP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Address:  </w:t>
      </w:r>
      <w:r>
        <w:rPr>
          <w:rFonts w:cs="Tms Rmn;Times New Roman" w:ascii="Tms Rmn;Times New Roman" w:hAnsi="Tms Rmn;Times New Roman"/>
          <w:b/>
          <w:color w:val="000000"/>
          <w:lang w:eastAsia="en-US"/>
        </w:rPr>
        <w:t>8855 MERLIN CT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City:  </w:t>
      </w:r>
      <w:r>
        <w:rPr>
          <w:rFonts w:cs="Tms Rmn;Times New Roman" w:ascii="Tms Rmn;Times New Roman" w:hAnsi="Tms Rmn;Times New Roman"/>
          <w:b/>
          <w:color w:val="000000"/>
          <w:lang w:eastAsia="en-US"/>
        </w:rPr>
        <w:t>HOUSTON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St:  </w:t>
      </w:r>
      <w:r>
        <w:rPr>
          <w:rFonts w:cs="Tms Rmn;Times New Roman" w:ascii="Tms Rmn;Times New Roman" w:hAnsi="Tms Rmn;Times New Roman"/>
          <w:b/>
          <w:color w:val="000000"/>
          <w:lang w:eastAsia="en-US"/>
        </w:rPr>
        <w:t>TEXAS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Zip:  </w:t>
      </w:r>
      <w:r>
        <w:rPr>
          <w:rFonts w:cs="Tms Rmn;Times New Roman" w:ascii="Tms Rmn;Times New Roman" w:hAnsi="Tms Rmn;Times New Roman"/>
          <w:b/>
          <w:color w:val="000000"/>
          <w:lang w:eastAsia="en-US"/>
        </w:rPr>
        <w:t>77055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Home Phone:  </w:t>
      </w:r>
      <w:r>
        <w:rPr>
          <w:rFonts w:cs="Tms Rmn;Times New Roman" w:ascii="Tms Rmn;Times New Roman" w:hAnsi="Tms Rmn;Times New Roman"/>
          <w:b/>
          <w:color w:val="000000"/>
          <w:lang w:eastAsia="en-US"/>
        </w:rPr>
        <w:t>713-463-8626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Work Phone:  </w:t>
      </w:r>
      <w:r>
        <w:rPr>
          <w:rFonts w:cs="Tms Rmn;Times New Roman" w:ascii="Tms Rmn;Times New Roman" w:hAnsi="Tms Rmn;Times New Roman"/>
          <w:b/>
          <w:color w:val="000000"/>
          <w:lang w:eastAsia="en-US"/>
        </w:rPr>
        <w:t>713-853-7041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Cell Phone:  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>CO/RC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Telephone Company:  </w:t>
      </w:r>
      <w:r>
        <w:rPr>
          <w:rFonts w:cs="Tms Rmn;Times New Roman" w:ascii="Tms Rmn;Times New Roman" w:hAnsi="Tms Rmn;Times New Roman"/>
          <w:b/>
          <w:color w:val="000000"/>
          <w:lang w:eastAsia="en-US"/>
        </w:rPr>
        <w:t>SOUTHWESTERN BELL</w:t>
      </w:r>
    </w:p>
    <w:p>
      <w:pPr>
        <w:pStyle w:val="Normal"/>
        <w:spacing w:lineRule="atLeast" w:line="240"/>
        <w:ind w:start="720" w:end="0"/>
        <w:rPr/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Who will pay the Bill (Name &amp; Room number)? </w:t>
      </w:r>
      <w:r>
        <w:rPr>
          <w:rFonts w:cs="Tms Rmn;Times New Roman" w:ascii="Tms Rmn;Times New Roman" w:hAnsi="Tms Rmn;Times New Roman"/>
          <w:b/>
          <w:color w:val="000000"/>
          <w:lang w:eastAsia="en-US"/>
        </w:rPr>
        <w:t>RC 0768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Will you be requiring a Dedicated Fax Line?  </w:t>
      </w:r>
      <w:r>
        <w:rPr>
          <w:rFonts w:cs="Tms Rmn;Times New Roman" w:ascii="Tms Rmn;Times New Roman" w:hAnsi="Tms Rmn;Times New Roman"/>
          <w:b/>
          <w:color w:val="000000"/>
          <w:lang w:eastAsia="en-US"/>
        </w:rPr>
        <w:t>NO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Do you have a Dedicated Fax line?   </w:t>
      </w:r>
      <w:r>
        <w:rPr>
          <w:rFonts w:cs="Tms Rmn;Times New Roman" w:ascii="Tms Rmn;Times New Roman" w:hAnsi="Tms Rmn;Times New Roman"/>
          <w:b/>
          <w:color w:val="000000"/>
          <w:lang w:eastAsia="en-US"/>
        </w:rPr>
        <w:t>NO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If so what is the number?  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Do you currently have ISDN service that will need to be cancelled?  </w:t>
      </w:r>
      <w:r>
        <w:rPr>
          <w:rFonts w:cs="Tms Rmn;Times New Roman" w:ascii="Tms Rmn;Times New Roman" w:hAnsi="Tms Rmn;Times New Roman"/>
          <w:b/>
          <w:color w:val="000000"/>
          <w:lang w:eastAsia="en-US"/>
        </w:rPr>
        <w:t>NO</w:t>
      </w:r>
    </w:p>
    <w:p>
      <w:pPr>
        <w:pStyle w:val="Normal"/>
        <w:spacing w:lineRule="atLeast" w:line="240"/>
        <w:ind w:start="720" w:end="0"/>
        <w:rPr/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Computer: Is this an Enron provide Desktop or Laptop PC or is it a Personal PC?  </w:t>
      </w:r>
      <w:r>
        <w:rPr>
          <w:rFonts w:cs="Tms Rmn;Times New Roman" w:ascii="Tms Rmn;Times New Roman" w:hAnsi="Tms Rmn;Times New Roman"/>
          <w:b/>
          <w:color w:val="000000"/>
          <w:lang w:eastAsia="en-US"/>
        </w:rPr>
        <w:t>PERSONAL PC</w:t>
      </w:r>
    </w:p>
    <w:p>
      <w:pPr>
        <w:pStyle w:val="Normal"/>
        <w:spacing w:lineRule="atLeast" w:line="240"/>
        <w:ind w:start="720" w:end="0"/>
        <w:rPr/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Operating System: </w:t>
      </w:r>
      <w:r>
        <w:rPr>
          <w:rFonts w:cs="Tms Rmn;Times New Roman" w:ascii="Tms Rmn;Times New Roman" w:hAnsi="Tms Rmn;Times New Roman"/>
          <w:b/>
          <w:color w:val="000000"/>
          <w:lang w:eastAsia="en-US"/>
        </w:rPr>
        <w:t>WINDOWS 98</w:t>
      </w:r>
      <w:r>
        <w:rPr>
          <w:rFonts w:cs="Tms Rmn;Times New Roman" w:ascii="Tms Rmn;Times New Roman" w:hAnsi="Tms Rmn;Times New Roman"/>
          <w:color w:val="000000"/>
          <w:lang w:eastAsia="en-US"/>
        </w:rPr>
        <w:t xml:space="preserve"> 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Will you be connecting more than one PC to this service?  </w:t>
      </w:r>
      <w:r>
        <w:rPr>
          <w:rFonts w:cs="Tms Rmn;Times New Roman" w:ascii="Tms Rmn;Times New Roman" w:hAnsi="Tms Rmn;Times New Roman"/>
          <w:b/>
          <w:color w:val="000000"/>
          <w:lang w:eastAsia="en-US"/>
        </w:rPr>
        <w:t>NO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Current Internet Service Provider:   </w:t>
      </w:r>
      <w:r>
        <w:rPr>
          <w:rFonts w:cs="Tms Rmn;Times New Roman" w:ascii="Tms Rmn;Times New Roman" w:hAnsi="Tms Rmn;Times New Roman"/>
          <w:b/>
          <w:color w:val="000000"/>
          <w:lang w:eastAsia="en-US"/>
        </w:rPr>
        <w:t>MSN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  <w:t xml:space="preserve">(ADSL is only available with certain SWB partners; we will set you up with SWB Internet service if your provider is not a partner.  This $10.00 charge will go directly to you on your phone bill.  There is nothing we can do about having that billed separately. )   </w:t>
      </w:r>
    </w:p>
    <w:p>
      <w:pPr>
        <w:pStyle w:val="Normal"/>
        <w:spacing w:lineRule="atLeast" w:line="240"/>
        <w:ind w:start="72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</w:r>
    </w:p>
    <w:p>
      <w:pPr>
        <w:pStyle w:val="Normal"/>
        <w:spacing w:lineRule="atLeast" w:line="240"/>
        <w:ind w:start="360" w:end="0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</w:r>
    </w:p>
    <w:p>
      <w:pPr>
        <w:pStyle w:val="Normal"/>
        <w:rPr>
          <w:rFonts w:ascii="Tms Rmn;Times New Roman" w:hAnsi="Tms Rmn;Times New Roman" w:cs="Tms Rmn;Times New Roman"/>
          <w:color w:val="000000"/>
          <w:lang w:eastAsia="en-US"/>
        </w:rPr>
      </w:pPr>
      <w:r>
        <w:rPr>
          <w:rFonts w:cs="Tms Rmn;Times New Roman" w:ascii="Tms Rmn;Times New Roman" w:hAnsi="Tms Rmn;Times New Roman"/>
          <w:color w:val="000000"/>
          <w:lang w:eastAsia="en-US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1999-12-16T09:05:00Z</dcterms:created>
  <dc:creator>mscott2</dc:creator>
  <dc:description/>
  <dc:language>en-CA</dc:language>
  <cp:lastModifiedBy>pallen</cp:lastModifiedBy>
  <dcterms:modified xsi:type="dcterms:W3CDTF">2000-04-13T14:07:00Z</dcterms:modified>
  <cp:revision>7</cp:revision>
  <dc:subject/>
  <dc:title>Please return the following to Enron Network Security</dc:title>
</cp:coreProperties>
</file>