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f:\attachcus\whalley-g\LWhalleyOct2001\000000005B7B1D0601F3B1449288CCA79F8F792DE4CC2000.#1.AB-128(Final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