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:__V. Charles Weldon_______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 xml:space="preserve">Pay Period: </w:t>
      </w:r>
      <w:r>
        <w:rPr>
          <w:b/>
          <w:sz w:val="40"/>
        </w:rPr>
        <w:t>December 16-30,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hanging="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color w:val="FF0000"/>
          <w:sz w:val="32"/>
        </w:rPr>
      </w:pPr>
      <w:r>
        <w:rPr>
          <w:b/>
          <w:color w:val="FF0000"/>
          <w:sz w:val="32"/>
        </w:rPr>
        <w:t>Location          3239E</w:t>
        <w:tab/>
        <w:t xml:space="preserve">          </w:t>
        <w:tab/>
        <w:tab/>
        <w:t>Ext.</w:t>
        <w:tab/>
        <w:t>57229</w:t>
      </w:r>
    </w:p>
    <w:p>
      <w:pPr>
        <w:pStyle w:val="Normal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>0413</w:t>
        <w:tab/>
        <w:tab/>
        <w:tab/>
        <w:tab/>
        <w:tab/>
        <w:t>RC#  107043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12/22,12/28, 12/29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12/27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2000-12-14T17:05:00Z</dcterms:created>
  <dc:creator>appinst</dc:creator>
  <dc:description/>
  <dc:language>en-CA</dc:language>
  <cp:lastModifiedBy>Charlie Weldon</cp:lastModifiedBy>
  <cp:lastPrinted>2000-07-27T15:03:00Z</cp:lastPrinted>
  <dcterms:modified xsi:type="dcterms:W3CDTF">2000-12-22T12:45:00Z</dcterms:modified>
  <cp:revision>4</cp:revision>
  <dc:subject/>
  <dc:title>					       TIME SHEET DATA</dc:title>
</cp:coreProperties>
</file>