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HLit1L6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odyTextFirstIndent"/>
        <w:rPr/>
      </w:pPr>
      <w:r>
        <w:rPr/>
        <w:t>IN WITNESS WHEREOF, each of the parties has caused this Escrow Agreement to be executed as of the day and year first written above.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608"/>
      </w:tblGrid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spacing w:before="480" w:after="0"/>
              <w:rPr>
                <w:b/>
              </w:rPr>
            </w:pPr>
            <w:r>
              <w:rPr>
                <w:b/>
              </w:rPr>
              <w:t>NORTHWESTERN</w:t>
              <w:br/>
              <w:t>GENERATION I, LLC</w:t>
            </w:r>
          </w:p>
        </w:tc>
        <w:tc>
          <w:tcPr>
            <w:tcW w:w="4608" w:type="dxa"/>
            <w:tcBorders/>
          </w:tcPr>
          <w:p>
            <w:pPr>
              <w:pStyle w:val="Normal"/>
              <w:keepNext w:val="true"/>
              <w:spacing w:before="480" w:after="0"/>
              <w:rPr>
                <w:b/>
              </w:rPr>
            </w:pPr>
            <w:r>
              <w:rPr>
                <w:b/>
              </w:rPr>
              <w:t>ENRON NORTH AMERICA CORP.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right" w:pos="4320" w:leader="underscore"/>
              </w:tabs>
              <w:spacing w:before="240" w:after="0"/>
              <w:rPr/>
            </w:pPr>
            <w:r>
              <w:rPr/>
              <w:t>By: NorthWestern Growth Corporation,</w:t>
              <w:br/>
              <w:t xml:space="preserve">       its Member</w:t>
              <w:br/>
              <w:br/>
              <w:br/>
              <w:t xml:space="preserve">By: </w:t>
              <w:tab/>
            </w:r>
          </w:p>
        </w:tc>
        <w:tc>
          <w:tcPr>
            <w:tcW w:w="460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432" w:leader="none"/>
                <w:tab w:val="right" w:pos="4320" w:leader="underscore"/>
              </w:tabs>
              <w:spacing w:before="240" w:after="0"/>
              <w:ind w:firstLine="72" w:end="0"/>
              <w:rPr/>
            </w:pPr>
            <w:r>
              <w:rPr/>
              <w:t xml:space="preserve">By: </w:t>
              <w:tab/>
              <w:br/>
              <w:tab/>
              <w:t>    Name:  Ben F. Jacoby</w:t>
              <w:br/>
              <w:tab/>
              <w:t>    Title:    Director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right" w:pos="3600" w:leader="underscore"/>
              </w:tabs>
              <w:ind w:start="720" w:end="0"/>
              <w:rPr/>
            </w:pPr>
            <w:r>
              <w:rPr/>
              <w:t>Name:</w:t>
              <w:tab/>
              <w:br/>
              <w:t xml:space="preserve">Title: </w:t>
              <w:tab/>
            </w:r>
          </w:p>
        </w:tc>
        <w:tc>
          <w:tcPr>
            <w:tcW w:w="460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1422" w:leader="none"/>
                <w:tab w:val="right" w:pos="3600" w:leader="underscore"/>
              </w:tabs>
              <w:snapToGrid w:val="false"/>
              <w:ind w:start="720" w:end="0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snapToGrid w:val="false"/>
              <w:spacing w:before="120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8" w:type="dxa"/>
            <w:tcBorders/>
          </w:tcPr>
          <w:p>
            <w:pPr>
              <w:pStyle w:val="Normal"/>
              <w:keepNext w:val="true"/>
              <w:spacing w:before="1200" w:after="0"/>
              <w:rPr>
                <w:b/>
              </w:rPr>
            </w:pPr>
            <w:r>
              <w:rPr>
                <w:b/>
              </w:rPr>
              <w:t>CITIBANK, N.A., as Escrow Agent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snapToGrid w:val="false"/>
              <w:spacing w:before="60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8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right" w:pos="4320" w:leader="underscore"/>
              </w:tabs>
              <w:spacing w:before="600" w:after="0"/>
              <w:rPr/>
            </w:pPr>
            <w:r>
              <w:rPr/>
              <w:t xml:space="preserve">By: </w:t>
              <w:tab/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tabs>
                <w:tab w:val="clear" w:pos="720"/>
                <w:tab w:val="right" w:pos="3600" w:leader="underscore"/>
              </w:tabs>
              <w:snapToGrid w:val="false"/>
              <w:ind w:start="720" w:end="0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right" w:pos="3600" w:leader="underscore"/>
              </w:tabs>
              <w:ind w:start="720" w:end="0"/>
              <w:rPr/>
            </w:pPr>
            <w:r>
              <w:rPr/>
              <w:t>Name:</w:t>
              <w:tab/>
              <w:br/>
              <w:t xml:space="preserve">Title: </w:t>
              <w:tab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 w:before="240" w:after="0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ab/>
    </w:r>
  </w:p>
  <w:p>
    <w:pPr>
      <w:pStyle w:val="Footer"/>
      <w:spacing w:lineRule="exact" w:line="200"/>
      <w:rPr>
        <w:rStyle w:val="PageNumber"/>
        <w:sz w:val="16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suff w:val="space"/>
      <w:lvlText w:val="%1.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/>
        <w:vanish w:val="false"/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/>
        <w:vanish w:val="false"/>
        <w:rFonts w:ascii="Times New Roman" w:hAnsi="Times New Roman" w:cs="Times New Roman"/>
        <w:color w:val="auto"/>
      </w:rPr>
    </w:lvl>
    <w:lvl w:ilvl="2">
      <w:start w:val="1"/>
      <w:numFmt w:val="lowerLetter"/>
      <w:lvlText w:val="_____ (%3)"/>
      <w:lvlJc w:val="start"/>
      <w:pPr>
        <w:tabs>
          <w:tab w:val="num" w:pos="1440"/>
        </w:tabs>
        <w:ind w:start="72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decimal"/>
      <w:suff w:val="space"/>
      <w:lvlText w:val="(%4) "/>
      <w:lvlJc w:val="start"/>
      <w:pPr>
        <w:tabs>
          <w:tab w:val="num" w:pos="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5">
      <w:start w:val="1"/>
      <w:numFmt w:val="decimal"/>
      <w:lvlText w:val="%6.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6">
      <w:start w:val="1"/>
      <w:numFmt w:val="lowerLetter"/>
      <w:lvlText w:val="(%7)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7">
      <w:start w:val="1"/>
      <w:numFmt w:val="upperLetter"/>
      <w:lvlText w:val="(%8)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8">
      <w:start w:val="1"/>
      <w:numFmt w:val="lowerRoman"/>
      <w:lvlText w:val="%9."/>
      <w:lvlJc w:val="end"/>
      <w:pPr>
        <w:tabs>
          <w:tab w:val="num" w:pos="3240"/>
        </w:tabs>
        <w:ind w:start="3240" w:hanging="216"/>
      </w:pPr>
      <w:rPr>
        <w:sz w:val="24"/>
        <w:rFonts w:ascii="Times New Roman" w:hAnsi="Times New Roman" w:cs="Times New Roman"/>
      </w:rPr>
    </w:lvl>
  </w:abstractNum>
  <w:abstractNum w:abstractNumId="3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4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5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iTrailerType" w:val="2"/>
    <w:docVar w:name="zzmpFixedCurScheme" w:val="PHLit1"/>
    <w:docVar w:name="zzmpFixedCurScheme_9.0" w:val="1zzmpPHLit1"/>
    <w:docVar w:name="zzmpFixedDOC_ID" w:val="NY/339724.1"/>
    <w:docVar w:name="zzmpLTFontsClean" w:val="True"/>
    <w:docVar w:name="zzmpnSession" w:val="0.3500635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360" w:after="0"/>
      <w:jc w:val="center"/>
      <w:outlineLvl w:val="0"/>
    </w:pPr>
    <w:rPr>
      <w:b/>
      <w:caps/>
      <w:sz w:val="22"/>
    </w:rPr>
  </w:style>
  <w:style w:type="paragraph" w:styleId="Heading2">
    <w:name w:val="heading 2"/>
    <w:basedOn w:val="Normal"/>
    <w:next w:val="BodyTextIndent2"/>
    <w:qFormat/>
    <w:pPr>
      <w:keepNext w:val="true"/>
      <w:numPr>
        <w:ilvl w:val="1"/>
        <w:numId w:val="1"/>
      </w:numPr>
      <w:spacing w:before="240" w:after="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40" w:after="0"/>
      <w:jc w:val="both"/>
      <w:outlineLvl w:val="2"/>
    </w:pPr>
    <w:rPr>
      <w:sz w:val="22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40" w:after="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11z2">
    <w:name w:val="WW8Num11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11z8">
    <w:name w:val="WW8Num11z8"/>
    <w:qFormat/>
    <w:rPr>
      <w:rFonts w:ascii="Times New Roman" w:hAnsi="Times New Roman" w:cs="Times New Roman"/>
      <w:sz w:val="24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6z0">
    <w:name w:val="WW8Num16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16z1">
    <w:name w:val="WW8Num16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17z0">
    <w:name w:val="WW8Num17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8z0">
    <w:name w:val="WW8Num18z0"/>
    <w:qFormat/>
    <w:rPr/>
  </w:style>
  <w:style w:type="character" w:styleId="WW8Num20z0">
    <w:name w:val="WW8Num20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21z0">
    <w:name w:val="WW8Num2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4"/>
      <w:sz w:val="14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240" w:after="0"/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spacing w:before="240" w:after="0"/>
      <w:ind w:hanging="0" w:start="720" w:end="0"/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>
      <w:sz w:val="24"/>
    </w:rPr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4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5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3"/>
      </w:numPr>
    </w:pPr>
    <w:rPr/>
  </w:style>
  <w:style w:type="paragraph" w:styleId="BodyTextIndent3">
    <w:name w:val="Body Text Indent 3"/>
    <w:basedOn w:val="Normal"/>
    <w:qFormat/>
    <w:pPr>
      <w:ind w:hanging="720" w:start="720" w:end="0"/>
      <w:jc w:val="both"/>
    </w:pPr>
    <w:rPr>
      <w:sz w:val="22"/>
    </w:rPr>
  </w:style>
  <w:style w:type="paragraph" w:styleId="NumContinue">
    <w:name w:val="Num Continue"/>
    <w:basedOn w:val="BodyText"/>
    <w:qFormat/>
    <w:pPr/>
    <w:rPr/>
  </w:style>
  <w:style w:type="paragraph" w:styleId="BodyTextFirstIndent">
    <w:name w:val="Body Text First Indent"/>
    <w:basedOn w:val="BodyText"/>
    <w:qFormat/>
    <w:pPr>
      <w:spacing w:before="0" w:after="240"/>
      <w:ind w:firstLine="720" w:start="0" w:end="0"/>
    </w:pPr>
    <w:rPr>
      <w:sz w:val="24"/>
    </w:rPr>
  </w:style>
  <w:style w:type="paragraph" w:styleId="PHLit1L1">
    <w:name w:val="PHLit1_L1"/>
    <w:basedOn w:val="Normal"/>
    <w:next w:val="BodyText"/>
    <w:qFormat/>
    <w:pPr>
      <w:keepNext w:val="true"/>
      <w:numPr>
        <w:ilvl w:val="0"/>
        <w:numId w:val="2"/>
      </w:numPr>
      <w:spacing w:before="0" w:after="240"/>
      <w:jc w:val="center"/>
      <w:outlineLvl w:val="0"/>
    </w:pPr>
    <w:rPr>
      <w:b/>
      <w:caps/>
      <w:sz w:val="24"/>
    </w:rPr>
  </w:style>
  <w:style w:type="paragraph" w:styleId="PHLit1L2">
    <w:name w:val="PHLit1_L2"/>
    <w:basedOn w:val="PHLit1L1"/>
    <w:next w:val="BodyText"/>
    <w:qFormat/>
    <w:pPr>
      <w:keepNext w:val="false"/>
      <w:numPr>
        <w:ilvl w:val="0"/>
        <w:numId w:val="2"/>
      </w:numPr>
      <w:jc w:val="start"/>
      <w:outlineLvl w:val="1"/>
    </w:pPr>
    <w:rPr>
      <w:b w:val="false"/>
      <w:caps w:val="false"/>
      <w:smallCaps w:val="false"/>
    </w:rPr>
  </w:style>
  <w:style w:type="paragraph" w:styleId="PHLit1L3">
    <w:name w:val="PHLit1_L3"/>
    <w:basedOn w:val="PHLit1L2"/>
    <w:next w:val="BodyText"/>
    <w:qFormat/>
    <w:pPr>
      <w:numPr>
        <w:ilvl w:val="0"/>
        <w:numId w:val="2"/>
      </w:numPr>
      <w:outlineLvl w:val="2"/>
    </w:pPr>
    <w:rPr/>
  </w:style>
  <w:style w:type="paragraph" w:styleId="PHLit1L4">
    <w:name w:val="PHLit1_L4"/>
    <w:basedOn w:val="PHLit1L3"/>
    <w:next w:val="BodyText"/>
    <w:qFormat/>
    <w:pPr>
      <w:numPr>
        <w:ilvl w:val="0"/>
        <w:numId w:val="2"/>
      </w:numPr>
      <w:spacing w:before="0" w:after="0"/>
      <w:outlineLvl w:val="3"/>
    </w:pPr>
    <w:rPr/>
  </w:style>
  <w:style w:type="paragraph" w:styleId="PHLit1L5">
    <w:name w:val="PHLit1_L5"/>
    <w:basedOn w:val="PHLit1L4"/>
    <w:next w:val="BodyText"/>
    <w:qFormat/>
    <w:pPr>
      <w:numPr>
        <w:ilvl w:val="0"/>
        <w:numId w:val="2"/>
      </w:numPr>
      <w:spacing w:before="0" w:after="240"/>
      <w:outlineLvl w:val="4"/>
    </w:pPr>
    <w:rPr/>
  </w:style>
  <w:style w:type="paragraph" w:styleId="PHLit1L6">
    <w:name w:val="PHLit1_L6"/>
    <w:basedOn w:val="PHLit1L5"/>
    <w:next w:val="BodyText"/>
    <w:qFormat/>
    <w:pPr>
      <w:numPr>
        <w:ilvl w:val="0"/>
        <w:numId w:val="2"/>
      </w:numPr>
      <w:outlineLvl w:val="5"/>
    </w:pPr>
    <w:rPr/>
  </w:style>
  <w:style w:type="paragraph" w:styleId="PHLit1L7">
    <w:name w:val="PHLit1_L7"/>
    <w:basedOn w:val="PHLit1L6"/>
    <w:next w:val="BodyText"/>
    <w:qFormat/>
    <w:pPr>
      <w:numPr>
        <w:ilvl w:val="0"/>
        <w:numId w:val="2"/>
      </w:numPr>
      <w:outlineLvl w:val="6"/>
    </w:pPr>
    <w:rPr/>
  </w:style>
  <w:style w:type="paragraph" w:styleId="PHLit1L8">
    <w:name w:val="PHLit1_L8"/>
    <w:basedOn w:val="PHLit1L7"/>
    <w:next w:val="BodyText"/>
    <w:qFormat/>
    <w:pPr>
      <w:numPr>
        <w:ilvl w:val="0"/>
        <w:numId w:val="2"/>
      </w:numPr>
      <w:outlineLvl w:val="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2001-05-29T14:05:00Z</dcterms:created>
  <dc:creator>CitiBank</dc:creator>
  <dc:description>136946 v6</dc:description>
  <dc:language>en-CA</dc:language>
  <cp:lastModifiedBy>PHJW</cp:lastModifiedBy>
  <cp:lastPrinted>2001-05-29T11:46:00Z</cp:lastPrinted>
  <dcterms:modified xsi:type="dcterms:W3CDTF">2001-05-29T14:05:00Z</dcterms:modified>
  <cp:revision>3</cp:revision>
  <dc:subject/>
  <dc:title>ESCROW AGREEMENT</dc:title>
</cp:coreProperties>
</file>