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f:\attachcus\whalley-g\LWhalleyOct2001\000000005B7B1D0601F3B1449288CCA79F8F792DE4FE2100.#1.6-11 Gas Trading VaR.doc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