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f:\attachcus\taylor-m\MTaylorNov20011\17468912fc16ba4dae4fa474f1b320aa30ed44@nahou-msmbx07v.corp.enron.com.#1.5z6%05!.DOC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