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f:\attachcus\taylor-m\MTaylorNov20011\4ed2fdea6b4af844878144f5c1b4e19112d1e9@nahou-msmbx07v.corp.enron.com.#1.5z6%02!.DOC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