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f:\attachcus\taylor-m\MTaylorNov20011\79cddc02700df941bd063b07d06691f016579d@nacal-msmbx01v.corp.enron.com.#1.40L301!.DOC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