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f:\attachcus\mann-k\KMannJune20014\0000000040B85AC63878964CA95E3EC4AD1AA58F44602000.#1.303%02!.DOC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