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f:\attachcus\haedicke-m\MHaedickeDec20001\00000000FA65578D26F8DC49BB7DF76DD3663ECE44A12000.#1.Key YrEnd99DatesRev2.doc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