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-----BEGIN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Proc-Type: 2001,MIC-CLEAR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Originator-Name: webmaster@www.sec.gov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Originator-Key-Asymmetric: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MFgwCgYEVQgBAQICAf8DSgAwRwJAW2sNKK9AVtBzYZmr6aGjlWyK3XmZv3dTINen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TWSM7vrzLADbmYQaionwg5sDW3P6oaM5D3tdezXMm7z1T+B+twIDAQAB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MIC-Info: RSA-MD5,RSA,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RdYfwLKok8SNbXLGInn9S12xFPMuEQFo04C29Hr1Mmr603cybU+hx31jc3QF6UW8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ZXGAsGzlB0+tdTFgZjS8iA==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&lt;SEC-DOCUMENT&gt;0000107815-00-000009.txt : 20000615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&lt;SEC-HEADER&gt;0000107815-00-000009.hdr.sgml : 20000615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ACCESSION NUMBER:</w:t>
        <w:tab/>
        <w:tab/>
        <w:t>0000107815-00-000009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SUBMISSION TYPE:</w:t>
        <w:tab/>
        <w:t>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DOCUMENT COUNT:</w:t>
        <w:tab/>
        <w:tab/>
        <w:t>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PERIOD OF REPORT:</w:t>
        <w:tab/>
        <w:t>20000331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FILED AS OF DATE:</w:t>
        <w:tab/>
        <w:tab/>
        <w:t>20000515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FILER: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COMPANY DATA: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COMPANY CONFORMED NAME:</w:t>
        <w:tab/>
        <w:tab/>
        <w:tab/>
        <w:t>WISCONSIN ENERGY CORP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CENTRAL INDEX KEY:</w:t>
        <w:tab/>
        <w:tab/>
        <w:tab/>
        <w:t>0000783325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STANDARD INDUSTRIAL CLASSIFICATION:</w:t>
        <w:tab/>
        <w:t>4931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IRS NUMBER:</w:t>
        <w:tab/>
        <w:tab/>
        <w:tab/>
        <w:tab/>
        <w:t>391391525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 OF INCORPORATION: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FISCAL YEAR END:</w:t>
        <w:tab/>
        <w:tab/>
        <w:tab/>
        <w:t>1231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FILING VALUES: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FORM TYPE:</w:t>
        <w:tab/>
        <w:tab/>
        <w:t>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ACT:</w:t>
        <w:tab/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FILE NUMBER:</w:t>
        <w:tab/>
        <w:t>001-09057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FILM NUMBER:</w:t>
        <w:tab/>
        <w:tab/>
        <w:t>630749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BUSINESS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 MICHIGAN ST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BUSINESS PHONE:</w:t>
        <w:tab/>
        <w:tab/>
        <w:t>4142212345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MAIL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&lt;/SEC-HEADER&gt;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WASHINGTON, DC 20549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FORM 10-Q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QUARTERLY REPORT PURSUANT TO SECTION 13 OR 15(d)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OF THE SECURITIES EXCHANGE ACT OF 1934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Quarterly Period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Commission    Registrant; State of Incorporation     IRS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File Number     Address; and Telephone Number     Identification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-----------   ----------------------------------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001-09057    WISCONSIN ENERGY CORPORATION            39-1391525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001-01245    WISCONSIN ELECTRIC POWER COMPANY        39-0476280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whether each Registrant (1) has filed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required to be filed by Section 13 or 15(d)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during the preceding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for such shorter period that each Registrant was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 such reports), and (2) has been subject to such filing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the past 90 days.    Yes [X]    No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the number of shares outstanding of each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Registrant's classes of common stock, as of the latest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 date (May 5, 2000):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      Common Stock, $.01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120,451,611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  Common Stock, $10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33,289,327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is the sole 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Company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FORM 10-Q REPORT FOR THE QUARTER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                                                                                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                                                       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Introduction...............................................................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Part I -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Condensed Income Statement................................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Condensed Balance Sheet...................................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Statement of Cash Flows...................................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Condensed Income Statement.............................................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Condensed Balance Sheet................................................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Statement of Cash Flows................................................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Notes to Financial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Wisconsin Energy and Wisconsin Electric................................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   Management's Discussion and Analysis of Financial Conditions and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Operations for Wisconsin Energy and Wisconsin Electric................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   Quantitative and Qualitative Disclosures About Market Risk.................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Part II -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Legal Proceedings..........................................................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   Exhibits and Reports on Form 8-K...........................................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("Wisconsin Energy"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 is a holding company whose principal subsidiary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2000 is Wisconsin Electric Power Company ("Wisconsin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Electric"), an electric, gas and steam utility.  Unless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 context when used in this combined Form 10-Q,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refers to the holding company and all of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unaudited interim financial statements presented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Form 10-Q report include the consolidated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as well as separate statements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These unaudited statements have been prepared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pursuant to the rules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regulations of the Securities and Exchange Commission. 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and footnote disclosures normally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prepared in accordance with generally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accepted accounting principles have been condensed or omitted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such rules and regulations.  The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financial statements should be read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conjunction with the financial statements and notes thereto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companies' combined Annual Report on 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year ended December 31, 1999.  This combined Form 10-Q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separately filed by Wisconsin Energy and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contained herein relating to any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 is filed by such registrant on its own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PART 1 -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CONSOLIDATED CONDENSED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2000               1999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                                  $627,750           $556,717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                 94,553             70,735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                                     65,779             49,660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      69,292             68,860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     185,140            182,466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          103,660             66,956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     20,727             17,724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       539,151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      88,599    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      6,789              8,349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862                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29,741              4,446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     37,392             13,779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expense                                     42,543             33,566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(3,099)            (1,900)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Distributions on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of subsidiary trust                       3,425                228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requirement of subsidiary                              301                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and Other                  43,170             32,195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                             82,821             81,900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           32,227             28,389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     $50,594            $53,511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========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Number of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Outstanding (Thousands)                        119,512            115,926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(Basic and Diluted)                              $0.42              $0.46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Per Share of Common Stock                     $0.39              $0.39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CONSOLIDATED CONDENSED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31, 2000    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  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$5,203,975          $5,153,388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557,212             552,405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63,935              63,461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392,920             391,793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non-utility                                      207,316             198,954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368,042             351,057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(3,335,613)         (3,249,978)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3,457,787           3,461,080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223,168             174,778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                                125,907             127,327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                                      82,850              83,393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3,889,712           3,846,578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                                              969,921             950,322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24,746              73,477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                                     271,529             242,348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 94,636             134,566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Materials, supplies and fossil fuel                     196,051             231,615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and other assets                             99,487             123,865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686,449             805,871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199,832             197,988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452,102             432,361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651,934             630,349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$6,198,016          $6,233,120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$862,627            $839,497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1,174,830           1,170,765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Unearned compensation - restricted stock award           (2,472)             (2,518)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2,034,985           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Company-obligated, mandatorily redeemable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preferred securities of subsidiary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holding solely debentures of the Company               200,000     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      2,135,505           2,134,636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4,400,940           4,372,830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69,339              69,085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Short-term debt                                         370,285             507,500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191,196             174,043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liabilities                                     151,469              99,666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48,921              48,273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831,210             898,567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624,325             624,864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341,541             336,859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965,866             961,723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$6,198,016          $6,233,120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CONSOLIDATED 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       $50,594             $53,511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      103,660              66,956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       7,160               4,718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       1,407               5,625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expense - amortization                           1,195                 762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      (2,501)             (2,786)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      (1,143)             (1,148)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during construction                              (862)               (984)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 (29,181)            (18,361)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   35,564              26,647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       64,308              28,712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       17,153             (47,556)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     52,451              58,283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                                               (6,791)            (21,683)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293,014             152,696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      (134,963)           (105,967)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(3,099)             (1,900)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      (10,594)             (6,306)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      (36,013)             (8,163)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3,547              (1,365)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(181,122)           (123,701)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- Common stock                                 23,130              18,711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Long-term debt                               15,539              31,482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Mandatorily redeemable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preferred securities                          -        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       (15,548)            (11,821)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    (137,215)           (119,919)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       (46,529)            (45,169)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 Financing Activities        (160,623)             73,284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(48,731)            102,279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Beginning of Period         73,477              16,603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End of Period              $24,746            $118,882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Paid (Received)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(net of amount capitalized)                $31,207             $25,425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taxes                                        (25,855)             14,649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CONDENSED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                                   $540,778            $527,839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                  75,272              70,735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                                       30,105              31,053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       69,292              68,860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      160,772             173,452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            98,099              64,450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      17,445              16,831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        450,985             425,381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       89,793             102,458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       3,047               5,672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 862                 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31,213               5,524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      35,122              12,180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expense                                      29,248              28,397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(423)               (481)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                            28,825              27,916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                              96,090              86,722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            37,251              30,761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       58,839              55,961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Dividend Requirement                       301                 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Available for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                                          $58,538             $55,660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Note:  Earnings and dividends per share of common stock are not applicable because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Company's common stock is owned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CONDENSED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31, 2000    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  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$5,120,834          $5,070,246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557,212             552,405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63,935              63,461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392,920             391,793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  7,778               7,581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(3,270,544)         (3,189,890)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2,872,135           2,895,596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122,876              99,002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                                125,907             127,327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                                      82,850              83,393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3,203,768           3,205,318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                                              689,233             663,776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 6,859              49,852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                                     180,467             166,651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 93,654             133,422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Materials, supplies and fossil fuel                     167,473             197,221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and other assets                             63,694              98,802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512,147             645,948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189,997             188,192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363,561             349,369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553,558             537,561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$4,958,706          $5,052,603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$863,582            $863,582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1,030,916           1,017,271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1,894,498           1,880,853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      1,671,662           1,677,610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3,596,610           3,588,913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30,297              30,822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Short-term debt                                         117,088             264,664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123,068             127,108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liabilities                                     134,502              86,089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43,341              39,677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448,296             548,360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609,505             610,040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304,295             305,290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913,800             915,330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$4,958,706          $5,052,603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ELCETRIC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       $58,839             $55,961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       98,099              64,450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       7,160               4,718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       1,407               5,625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expense - amortization                             734                 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      (2,509)             (2,794)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      (1,127)             (1,132)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        (862)               (984)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 (13,816)            (22,756)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   29,748              26,649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       74,876              32,093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       (4,040)            (42,409)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     52,077              59,019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                                               (5,607)             (9,974)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294,979             169,122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       (86,980)            (81,432)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        (423)               (481)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      (10,594)             (6,306)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      (36,013)             (8,163)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(3,644)             (4,283)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(137,654)           (100,665)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long-term debt                                   -                 29,444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        (7,548)             (7,247)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    (147,576)            (52,819)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       (44,893)            (44,893)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Preferred                           (301)               (301)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Financing Activities                      (200,318)            (75,816)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(42,993)             (7,359)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Beginning of Period         49,852              14,183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End of Period               $6,859              $6,824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Paid (Received)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(net of amount capitalized)                $25,412             $26,069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taxes                                        (26,013)             11,334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The accompanying unaudited consolidated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Wisconsin Energy Corporation and the unaudited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statements for Wisconsin Electric Power Company should be read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conjunction with the companies' combined 1999 Annual Report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Form 10-K.  In the opinion of management, all adjustments, normal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recurring in nature, necessary to a fair statement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results of operations and financial position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Wisconsin Electric, have been included in the accompanying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statements and balance sheets.  The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the three months ended March 31, 2000 are not necessarily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indicative, however, of the results which may be expected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year 2000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Due primarily to acquisitions during 1999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that increased the size of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and assets, Wisconsin Energy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modified their income statement and balance sheet 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effective with the second quarter of 1999.  Prior year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statements have been reclassified to reflect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On April 26, 2000, Wisconsin Energy acquired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(with its subsidiaries, "WICOR") through the merger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acquisition subsidiary of Wisconsin Energy into WICOR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each outstanding share of WICOR common stock (except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restricted stock) was converted into the right to receive $31.50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cash.  WICOR is a diversified holding company with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principal business groups: energy services and pump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manufacturing.  The business combination was effected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payment of approximately $1.2 billion in cash, including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fees and expenses.  Approximately $300 million of WICOR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remained outstanding following the acquisition.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WICOR's unexercised equity-based compensation awards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at the effective time of the merger were converted into 57,745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shares of restricted Wisconsin Energy common stock, into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up to 4,619,969 shares of Wisconsin Energy common stock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weighted average exercise price of $13.691 per share, and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deferred stock units payable in 105,520 shares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 common stock.  The acquisition was funded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issuance of commercial paper in the institutional private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placement market and will be accounted for as a purchase.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Accordingly, the purchase price will be allocated to the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assets and assumed liabilities based upon their fair value,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estimated total cost in excess of net assets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reflected as goodwill and amortized over 40 years.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consolidated financial statements of the Company will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business combination and WICOR's financial results from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after the date of acquisition.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additional information related to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WICOR, see Item 2. Management's Discussion and Analysis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Financial Condition and Results of Operations -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Affecting Results of Operations" and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Resources"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During the first three months of 2000, Wispark Corporation,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wholly-owned subsidiary of Wisconsin Energy, secured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$15.5 million of bank financing in the form of adjustable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mortgage notes due 2000-2003 to finance the construction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purchase of various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WISCONSIN ENERGY:   Wisconsin Energy, a holding company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subsidiaries in utility and non-utility businesses, has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reportable operating segments: a utility energy and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 segment.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reportable utility energy segment includes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Energy's two utility subsidiaries,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Company and Edison Sault Electric Company.  This 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derives its revenues from electric, gas and steam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operations engage in the generation, transmission,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distribution and sale of electric energy in southeastern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(including Metropolitan Milwaukee), east central and northern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and in the Upper Peninsula of Michigan. 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engage in the purchase,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natural gas to retail customers and the transportation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customer-owned gas in four service areas in southeastern,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east central, western and northern Wisconsin. 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engage in the production,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steam to space heating and processing customers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Milwaukee, 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reportable non-utility energy segment derives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revenues primarily from energy activities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independent power production and energy marketing, 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following table summarizes the reportable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segments of Wisconsin Energy for the three month periods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ended March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Corporation                  Utility     Non-Utility     Subtotal     Other (a)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             -----------   -----------    ----------   -----------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&lt;C&gt;          &lt;C&gt; 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          $549,722     $69,073        $618,795      $8,955        $627,750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(Loss) (b)             91,400      (1,898)         89,502        (903)         88,599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          $536,720     $14,039        $550,759      $5,958        $556,717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(Loss) (b)            104,316      (3,981)        100,335         (19)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 Other includes non-utility real estate investment and development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Interest income and interest expense are not included in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ELECTRIC:   Wisconsin Electric,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principal subsidiary, has organized its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according to how it is currently regulated.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Electric's reportable operating segments include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gas and steam utility segments.  The following 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summarizes the reportable operating segments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for the three month periods ended March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Company              Electric        Gas          Steam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          ---------     ---------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&lt;C&gt;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(a)     $414,890     $118,457        $7,431        $540,778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(b)                  65,766       21,826         2,201          89,793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(a)     $397,674     $121,983        $8,182        $527,839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(b)                  72,520       27,270         2,668         102,458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 Wisconsin Electric accounts for intersegment revenues at tariff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established by the Public Service Commission of Wisconsin.  Intersegment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In July 1999, a jury decided against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awarded the plaintiffs $4.5 million as actual damages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$100 million in punitive damages in a lawsuit alleging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had placed contaminated wastes at two sites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City of West Allis, Wisconsin. 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preparing to file an appeal of the case.  In December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order to stop the post-judgment accrual of interest at 12%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annum during the pendency of the appeal,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tendered a contested liability payment of $110 million,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part of "Deferred Charges and Other Assets - Other"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condensed balance sheets, to the Clerk of Circuit Court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Milwaukee County representing the amount of the verdict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accrued interest.  Under Wisconsin law, the plaintiffs are liable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 Wisconsin Electric upon reversal or reduction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the 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further post-trial proceedings, the plaintiffs filed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Milwaukee County Circuit Court a motion for sanctions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based upon representations made by Wisconsin Electric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trial that Wisconsin Electric had no insurance coverage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punitive damage award.  On April 27, 2000, the Circuit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Court Judge issued a ruling on the matter, imposing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following sanctions against Wisconsin Electric: (i) "judgment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 alternative" as a sanction, thereby finding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alternative basis upon which to sustain the $104.5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verdict returned by the jury; (ii) a bar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pursuing insurance coverage for the punitive damage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portion of the verdict; and (iii) a requirement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pay the plaintiffs' costs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sanctions matter.  In addition to its appeal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entered on the jury's verdict, Wisconsin Electric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appeal the Judge's ruling on the sanctions matter.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legal counsel, the jury verdict was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evidence or the law and the unprecedented award of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damages of this magnitude was unwarranted and should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therefore be reversed or substantially reduced on appeal.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Management also believes that the sanctions imposed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Judge were not supported by the evidence or the law.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such, Wisconsin Electric has not established a reserve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potential damages from this suit.  For further information,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see Item 1. Legal Proceedings - "Environmental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Part II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2.MANAGEMENT'S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 AND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is a holding company whose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as of March 31, 2000 is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electric, gas and steam utility.  Unless qualified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context when used in this document, the terms 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Energy" or the "Company" refer to the holding company and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subsidiaries.  During the first three months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86% of Wisconsin Energy's consolidated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and 101% of Wisconsin Energy's consolidated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were attributable to Wisconsin Electric.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2000, approximately 80% of 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total assets were attributable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The following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and results of operations includes both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Wisconsin 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Note 2 above in Item 1. Financial Statements - "Notes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Statements" for information concerning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 of certain prior year amounts in the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See Note 3 above in Item 1.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- "Notes to Financial Statements" and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Operations" below for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April 26, 2000 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this business combination will be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and, therefore, reflected prospectively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financial statements from and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the acquisition, the analysis of "Results of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does not consider the historical operations of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FACTORS:  A number of forward-looking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this document.  When used, the terms "anticipate,"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"believe," 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forward-looking statements.  Forward-looking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subject to certain risks, uncertainties and assumptions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could cause actual results to differ materially from those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described, including the factors that are noted in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Operations" and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RESULTS OF OPERATIONS - 2000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Energy's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and earnings per share of common stock decreased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$50.6 million and $0.42 per share, respectively,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$53.5 million and $0.46 per share, respectively,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1999.  For the same periods,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increased to $58.5 million during 2000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$55.7 million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a modest increase in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Wisconsin Energy's utility operations, including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was insufficient to offset higher net losses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operations, resulting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 in Wisconsin Energy's consolidated earnings.  A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gas utility gross margin due to unusually warm winter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 limited the growth in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utility operations.  Scheduled outages at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power plants in the state of Connecticut limited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contribution to non-utility earnings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2000.  As a result, net losses from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increased during the first quarter of 2000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costs associated with financing acquisition of these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power plants in mid-April 1999 and, to a lesser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extent, associated with the financing of other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made within the past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contributions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earnings per share (basic and diluted)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segment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(basic &amp; diluted)-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-------------------------------------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Operations                        $0.50            $0.49               2.0%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    (0.04)           (0.03)            (33.3%)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(0.04)            0.00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                                    $0.42            $0.46              (8.7%)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analysis of the Company's utility and non-utility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as well as an analysis of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items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INCOME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Energy's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decreased by $12.9 million or 12.4%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pretax operating income decreased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$12.7 million or 12.4% when compared to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  For both Wisconsin Energy and Wisconsin Electric,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positive effects of higher electric utility gross margins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electric energy sales and of lower other operation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expenses during the first quarter of 2000 were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offset by the effects of a weather-related decrease in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gross margin and significantly higher depreciation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increase in depreciation and amortization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was primarily due to higher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expenses at Wisconsin Electric.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expenses consist of payments to and earnings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decommissioning trust fund.  While payments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were unchanged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periods, earnings from nuclear decommissioning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investments, consisting of interest and dividends from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gains on the investments, increased by $27.9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earnings from nuclear trust fund investments are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in "Other Income and Deductions" on the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statements, they are earnings neutral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to Wisconsin Energy.  Excluding the effect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nuclear decommissioning trust fund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depreciation and amortization expenses,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income grew by $15.0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pretax operating income grew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$15.2 million between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Revenues, Gross Margins and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Primarily due to higher total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energy sales during the first quarter of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total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$17.3 million or 4.3% compared to the first quarter of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(electric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less fuel and purchased power expenses)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$13.3 million or 4.4%.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Energy                      2000             1999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---------         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Operating Revenues             $423,834         $406,555            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&amp; Purchased Power                   109,687          105,720            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$314,147         $300,835            4.4%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(Megawatt-hours)                       7,789,891        7,393,205            5.4%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about Wisconsin Electric's contributions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electric utility revenues, gross margins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During the first quarter of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$17.2 million or 4.3% compared to the first quarter of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$13.6 million or 4.6%.  Wisconsin Electric attributes this growth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large part to higher total electric energy sales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also increased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lower cost mix of fuel and purchased power used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demand 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Electric                    2000             1999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 --------         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Operating Revenues             $414,890         $397,674            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&amp; Purchased Power                   105,377          101,788            3.5%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$309,513         $295,886            4.6%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higher total electric energy sales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noted above,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purchased power expenses increased by $3.6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3.5% between the comparative periods.  However, due to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low cost generation from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during the first quarter of 2000, the rate of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fuel and purchased power expenses was less than the rate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total electric energy sales as well as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revenues, contributing to the growth in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 on electric operating revenues. 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2000, Wisconsin Electric obtained 25% of its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supply from nuclear generation compared to 17%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energy sales grew by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Electric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---------        ---------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 (Megawatt-hours)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  1,850,412        1,792,252            3.2%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Small Commercial/Industrial            1,986,716        1,948,435            2.0%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Large Commercial/Industrial            2,813,349        2,760,640            1.9%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Other-Retail/Municipal                   363,924          309,240           17.7%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Resale-Utilities                         606,810          415,499           46.0%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                     7,621,211        7,226,066           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  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the first quarter of 1999, electric energy sales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increased during the first quarter of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use per customer unrelated to weather.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Growth in the average number of customers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in the residential, small commercial/industrial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retail/municipal customer classes also contributed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electric energy sales.  Sales to the Empire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Tilden iron ore mines, Wisconsin Electric's two largest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customers, decreased 2.5% during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Excluding the Empire and Tilden iron ore mines,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between the comparative periods grew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6.2% and sales to the remaining large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grew by 3.2%.  Sales for resale to other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46.0% primarily due to higher opportunity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Revenues, Gross Margins and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a weather-related decrease in higher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retail gas sales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2000, Wisconsin Electric's gross margin on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(gas operating revenues less cost of gas sold)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by $4.0 million or 7.5% compared to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Operations -     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    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Operating Revenues                 $118,457         $121,983            (2.9%)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69,292           68,860             0.6%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$49,165          $53,123            (7.5%)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therm deliveries fell by 5.1% and total retail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fell by 9.2% due in large part to an 8.0%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sales to residential customers and a 9.3%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sales to commercial/industrial customers. 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sensitive residential and commercial/industrial retail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due to significantly warmer weather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of 2000.  As measured by heating degree days,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was 9.4% warmer than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13.1% warmer than normal.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Operations -     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    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 (000's of Therms)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  139,558          151,734             (8.0%)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  85,437           94,233             (9.3%)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  4,187            6,613            (36.7%)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  246              192             28.1%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Retail Gas Sales               229,428          252,772             (9.2%)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- Owned Gas       109,136          108,200              0.9%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- Interdepartmental          8,090            4,294             88.4%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Deliveries                     346,654          365,266             (5.1%)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 OPERATION AND MAINTENANCE:   Compared to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1999,  other operation and maintenance expenses in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 utility business segment decreased by $12.8 million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7.2%  during the first quarter of 2000, with most of the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 Wisconsin  Electric, the most significant  changes  in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  and  maintenance  expenses  between  the 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 include  a  $12.0 million decline  in  nuclear  non-fuel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 $4.0 million decline in customer account expenses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 $3.8  million decline in customer service expenses, offset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 by  a  $2.5  million  increase in  steam  power 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 a $2.5 million increase in administrative and 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 and  a  $1.3 million increase in electric 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non-fuel expenses declined during 2000 as  a  result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continued    progress   on   various   performance    improvement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initiatives.   During the same period, customer account 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 primarily due to lower bad debt expenses  and 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expenses declined primarily due to a change in the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which conservation investments are being amortized.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 the comparative periods, steam power generation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primarily  due  to a scheduled  four  week  outage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Electric's  Pleasant Prairie Power  Plant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quarter  of 2000.  During the same periods,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general expenses grew in large part due to higher salary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 costs incurred, and electric transmission expenses  grew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transmission line and transmission  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way maintenance activities 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 AND  AMORTIZATION:   During the 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  Wisconsin   Energy's  total  utility   depreciation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expense increased by $33.7 million compared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quarter   of  1999,  while  Wisconsin  Electric's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and amortization expense increased by $33.6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 the comparative periods, total utility depreciation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grew at both companies primarily due to  the 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decommissioning  expenses at  Wisconsin  Electric  noted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  Also contributing to the growth in total depreciation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 expenses,  at the end of  1999  Wisconsin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 amortizing  a  credit  to  depreciation  for  pre-1991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 in aid of construction.  During the first 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1999, depreciation expense was reduced by $5.7 million 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of this credit.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PRETAX OPERATING INCOME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 to operation of the Bridgeport Harbor Station ("Bridgeport")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the New Haven Harbor Station ("New Haven") during the 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2000, which were acquired by Wisvest-Connecticut, 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  mid-April   1999,  Wisconsin  Energy's  non-utility  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 loss  decreased by $1.2 million or  30.0%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compared to the first quarter of 1999. 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anticipation  of  the  2000 summer cooling season,  however,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Bridgeport  and New Haven power plants, located in the  State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underwent scheduled outages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2000, limiting their contribution to pretax 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Bridgeport has returned to service, but the outage for New  Haven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 not  expected to be completed until mid-May 2000, which 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limit its contribution to pretax operating income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quarter of 2000.  Wisvest-Connecticut, LLC is  a  wholly-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non-utility energy subsidiary of Wisvest Corporation,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 turn a wholly-owned subsidiary of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includes a summary of Wisconsin Energy's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losses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 ($000)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Power Production            $31,784          $  -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Marketing,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&amp; Services                             31,408           14,005            124.3%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14,836            5,992            147.6%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Revenues               78,028           19,997            290.2%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and Purchased Power                 50,645           14,675            245.1%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30,184            9,322            223.8%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Expenses               80,829           23,997            236.8%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Loss                     ($2,801)         ($4,000)            30.0%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REVENUES:   As a result of the power 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above, non-utility energy operations  realized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$31.8  million of operating revenues during the first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through  the  sale  of 838,870 megawatt-hours  of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by  Wisvest-Connecticut, LLC.  In  addition, 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 operations   increased   its   operating   revenues 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$17.4 million or 124.3% between the first quarter of 2000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quarter  of  1999  as  a result  of  a  growth  in 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  trading  and  services  activities.    Between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  periods,  other  non-utility   operating  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by $8.8 million or 147.6%, including $5.8  million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   ancillary   revenues   from   energy    activities,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$1.9  million  of  additional  rental  income  from  real 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and $1.1 million of additional operating revenues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 OPERATING EXPENSES:   During the 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non-utility fuel and purchased power expenses increased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$36.0  million  or 245.1% when compared to the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due to independent power production activities that began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mid-April  1999 by Wisvest-Connecticut, LLC and to  a  growth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 marketing,  trading  and  services  activities.  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 expenses grew by $20.9 million or 223.8%  between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periods primarily due to operation of the  Bridgeport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New  Haven Harbor Stations since mid-April 1999, and,  to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lesser extent, due to additional 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ITEMS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DEDUCTIONS:   Compared to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1999, Other Income and Deductions - Other increased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$25.3  million  at  Wisconsin Energy  and  by  $25.7  million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  primarily due to  higher  gains  on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 trust fund investments during the  three 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ended  March 31, 2000.  As noted above, however, gains on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trust fund investments are also recognized 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corresponding  charge to depreciation expense  on  the 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statements and are earnings neutral.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 CHARGES AND OTHER:   Wisconsin Energy's total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 grew by $9.0 million between the comparative periods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 $8.2  million was attributable to non-utility 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 distributions  on trust  preferred  securities 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by  $3.2  million during the first  quarter  of 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 higher  costs  are  associated  primarily  with  financing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LLC's acquisition of the  Bridgeport  Harbor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  and the New Haven Harbor Station in mid-April 1999 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 a  lesser extent, with additional outside financing 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 increased non-utility real estate activities during the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 TAXES:   Compared to the first quarter of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income taxes increased by approximately $3.8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Electric's income taxes increased by $6.5 million 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 increased  taxable income at Wisconsin  Electric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April 26, 2000, Wisconsin Energy acquired WICOR, Inc.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subsidiary merger involving the payment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in cash, including related fees and expenses,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outstanding shares of WICOR common stock (except for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restricted stock).  Approximately $300 million of WICOR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remained outstanding following the acquisition.  The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combination, which was funded through the issuance of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paper, will be accounted for as a purchase prospectively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acquisition.  As a result, Wisconsin Energy anticipates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will incur significant increases in interest expense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amortization expense in its results of operations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remainder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 is a diversified holding company with two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groups: energy services and pump manufacturing.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 undertaking a thorough review of WICOR's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studying the manner in which the operations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companies can best be optimized and intends to take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actions as a result of this review as may be deemed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circumstances.  Wisconsin Energy currently intends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the primary business operations of WICOR and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use the physical assets of such primary business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that purpose, while integrating such operations with its 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by the merger agreement, effective with the merger,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George E. Wardeberg, the Chairman and Chief Executive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was elected as a director and appointed as Vice Chairman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 of Directors of Wisconsin Energy.  Willie D. Davis,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outside director of WICOR, was also elected to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related to the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"Liquidity and Capital Resources" below as well as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- "Notes to Financial Statements" in 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AND DISPOSAL:   As a result of implementation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extended fuel cycles, three remaining casks originally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for temporary dry storage of spent fuel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and remaining space in the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pool, Wisconsin Electric currently estimates that it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temporary spent fuel storage capacity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Point Beach Nuclear Plant until the spring of 2005.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2, 2000, Wisconsin Electric applied to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for authority to obtain and load enough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casks to hold all spent fuel from Point Beach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remainder of the plant's current licensed life. 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Nuclear Regulatory Commission operating licenses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Point Beach expire in October 2010 for Unit 1 and in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2013 for 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LEGAL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 INC. / CITY OF WEST ALLIS LAWSUIT:   See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Proceedings - "Environmental Matters" in Part II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a July 1999 jury verdict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Wisconsin Electric awarding the plaintiffs $4.5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actual damages and $100 million in punitive damages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lawsuit alleging that Wisconsin Electric had placed contaminated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wastes at two sites in the City of West Allis,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CONTRACT WITH SOUTHERN ENERGY:   As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reported, Wisconsin Electric signed an eight year agreement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August 1998 with Atlanta-based Southern Energy, Inc.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of the electric output from Southern Energy's 300-megawatt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gas-fired peaking power plant in Neenah, Wisconsin.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facility began commercial operations on May 8,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RESTRUCTURING IN MICHIGAN: 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previously reported, the Michigan Legislature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 bills addressing retail access for customers of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providers, and mitigation of market power, among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subjects.  To date, no bill has been passed by either legislative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chamber, and the prospects for passage of any bill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remainder of 2000 are uncertain.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See Item 1. Legal Proceedings - "Rates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Regulatory Matters" in Part II of this report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an application that Wisconsin Electric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in September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requesting incremental price relief for specific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and for a one-time accounting adjustment as well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interim order received from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AIR QUALITY MATTERS:   As previously reported,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 legislature was considering legislation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imposed air quality restrictions on Wisvest-Connecticut,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LLC's Bridgeport Harbor Station and New Haven Harbor Station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 to those air quality restrictions required by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and state law.  On May 3, 2000, the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legislature adjourned without enacting any legislation on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subject, and is not expected to reconvene until 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 OUTLOOK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EARNINGS:   Wisconsin Energy currently projects that its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will be in the range of $1.65 to $1.85 per share.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projection includes or assumes, among other factors,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of: unusually warm weather during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2000; goodwill amortization and interest charges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acquisition;  modest synergy savings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merger; the absence of WICOR's results from January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26, 2000; and normal weather and operations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all of its subsidiaries, including WICOR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subsidiaries, during the remainder of 2000.  Subject to the many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variables which can affect such a projection, earnings in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increase from these levels reflecting a full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earnings contributions from WICOR and attainment of a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 of merger-related savings.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These earnings projections are forward-looking statements subject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certain risks, uncertainties and assumptions.  Actual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vary materially.  Factors that could cause actual results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 materially include, but are not limited to: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conditions; business and competitive conditions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deregulating and consolidating energy industry, in general,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Company's utility service territories; availability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generating facilities; changes in purchased power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supply availability; changes in natural gas prices and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availability; unusual weather; risks associated with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diversification; timely realization of anticipated net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from the WICOR merger; regulatory decisions; disposition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legal proceedings; and foreign governmental, economic,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political and currency risk.  See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LIQUIDITY AND 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ACTIVITIES:   Cash provided by 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$293.0 million at Wisconsin Energy and $295.0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first three months of 2000.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compares to $152.7 million at Wisconsin Energy and $169.1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Wisconsin Electric during the same 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ACTIVITIES:   Net cash used in 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$181.1 million at Wisconsin Energy and $137.7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first three months of 2000 compared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$123.7 million at Wisconsin Energy and $100.7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same 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consolidated investing activities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three months of 2000 included $135.0 million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or construction of new or improved facilities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$87.0 million was for a number of projects related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at Wisconsin Electric, $26.3 million was for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real estate development activities by Wispark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$17.7 million was for non-utility energy projects at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During 2000, Wisconsin Electric recorded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$36.0 million of payments to and earnings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Trust Fund for the eventual decommissioning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 and $10.6 million for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ACTIVITIES:   During the first three months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used $160.6 million of net cash for financing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compared to receiving a net of $73.3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three months of 1999.  Wisconsin Electric used a net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$200.3 million for financing activities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 compared to using a net of $75.8 million during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1,252,854 new shares of common stock which were purchased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the Company's stock plans with cash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reinvested dividends aggregating approximately $23.1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during the three months ended March 31, 2000, Wispark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secured $15.5 million of bank financing in the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adjustable rate mortgage notes due 2000-2003 to finance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or purchase of various facilities.  During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ended March 31, 2000, Wisconsin Energy decreased its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in the form of commercial paper by $137.2 million,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of a $10.4 million increase by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a $147.6 million decrease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Also during the first quarter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paid $46.5 million of dividends on its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compared to $44.9 million paid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 AND RESOURCES:   Excluding the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acquisition, capital requirements during the remainder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 are expected to be principally for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for other investments, for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 and sinking fund requirements, and for payments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for the eventual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of Point Beach Nuclear Plant.  Including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subsidiaries, Wisconsin Energy's total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other investment budget for the remainder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is approximately $580 million, including $325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These cash requirements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 through a combination of the following possible resources: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internal sources of funds from operations, short-term borrowings,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issuance of intermediate or long-term debt,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trust preferred securities, and proceeds from the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new-issue common stock under Wisconsin Energy's stock plans.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amount and timing of any capital market financing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determined and will depend on market conditions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funded the April 26, 2000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 through issuance in the institutional private placement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of $1.2 billion of commercial paper with a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effective interest rate of 6.09%.  Wisconsin Energy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arranged for two new bank back-up credit facilities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support for the issuance of Wisconsin Energy's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paper: a $1.0 billion 364-day bank back-up credit facility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$500 million three-year bank back-up credit facility.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approximately $300 million of WICOR debt remains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outstanding.  The following table shows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capitalization structure at March 31, 2000,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reported, and pro formed to give effect to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as if the merger had occurred as of that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Structure -           ------------------------------------------------------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                     As Reported                  As Adjusted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           -------------------------   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 &lt;C&gt;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                       $2,034,985      42.0%       $2,062,182       32.5%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                         30,450       0.6%           30,450        0.5%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             200,000       4.1%          200,000        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(Including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current maturities                  2,204,844      45.6%        2,426,544       38.2%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                        370,285       7.7%        1,635,137       25.7%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----------     ------       ----------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$4,840,564     100.0%       $6,354,313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==========     ======       ==========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related to the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Operations" above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Financial Statements - "Notes to Financial Statements"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Currently, Wisconsin Energy is conducting a strategic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portfolio of non-utility assets.  The Company may make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investments and/or acquisitions from time to time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or entities that are expected to provide a satisfactory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the investment.  Wisconsin Energy may sell all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Witech Corporation and a portion of its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certain Wisvest Corporation investments.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the Company expects that its future long-term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as well as its capital resources may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vary from historical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May 11, 2000, Wisconsin Energy announced that certain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non-utility real estate development company, Wispark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would be sold over the next 12 to 18 months.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Corporation's assets are currently valued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$300 million, and Wisconsin Energy expects to sell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80% of these assets.  Proceeds from the sale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used to pay down the Company's corporate debt.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2000, in conjunction with consummation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acquisition of WICOR, Moody's Investors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("Moody's") assigned a general corporate rating of A1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maintained its ratings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of Wisconsin Energy and Wisconsin Electric.  Duff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Phelps Inc. ("D&amp;P") reaffirmed its long-term credit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Energy Capital Corporation as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its short-term rating of Wisconsin Electric, but downgraded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long-term credit ratings of Wisconsin Electric.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Service ("Fitch") assigned initial credit ratings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Energy Capital Corporation, 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Trust I trust preferred securities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and reaffirmed its long-term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Also in April 2000, Standard &amp; Poors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("S&amp;P") lowered its ratings on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subsidiaries except for the short-term ratings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Electric, which were reaffirmed.  In conjunction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its debt rating adjustments at the end of April 2000, S&amp;P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removed all long-term ratings on Wisconsin Energy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from credit watch with negative implications,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assigning a negative outlook.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S&amp;P and Moody's confirmed the ratings of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Gas Company, WICOR's natural gas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subsidiary ("Wisconsin Gas").  These rating 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followed the June 28, 1999 announcement that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acquire WICOR.  In April 2000, S&amp;P revised the outlook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from stable to negative and Fitch assigned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ratings for Wisconsin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various current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securities by S&amp;P,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Moody's, D&amp;P and Fitch as well as securities of Wisconsin Gas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S&amp;P and Moody's.  WICOR's holding company has no debt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commercial paper of WICOR Industries, Inc., a wholly-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subsidiary of WICOR, is unrated.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S &amp; P         Moody's         D &amp; P        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---------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            P-1            D-1            F1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D-1+           F1+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Secured Debt                      AA-            Aa2            AA             AA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A+             Aa3            AA-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A              aa3            AA-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 -             F1+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Unsecured Debt                    AA-            Aa2             -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A+             A1              A+             A+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Trust Preferred Securities               A-             a1              A            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March 31, 2000, Wisconsin Energy had $398 million of unused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lines of bank credit on a consolidated basis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was attributable to Wisconsin Electric.  As noted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above, Wisconsin Energy obtained an additional $1.5 billion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lines in April 2000 in conjunction with its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WICOR.  At March 31, 2000, WICOR had approximately $130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unused bank lines on a consolidated basis of which $77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attributable to Wisconsin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*****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certain other information which may impact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Electric's future financial condition or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 see Item 1. Financial Statements - "Notes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Statements" in Part I of this report as well as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Proceedings in Part II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and other documents or oral presentations contain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contain forward-looking statements made by or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Electric or Wisconsin Gas.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based upon management's current expectations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subject to risks and uncertainties that could cause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Energy's, Wisconsin Electric's or Wisconsin Gas' actual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differ materially from those contemplated in the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Readers are cautioned not to place undue reliance on the forward-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looking statements.  When used in written documents or oral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presentations, the terms "anticipate," "believe," "estimate,"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"expect," "objective," "plan," "possible," "potential," "project"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similar expressions are intended to identify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  In addition to the assumptions and other 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referred to specifically in connection with such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factors that could cause Wisconsin Energy's,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Wisconsin Gas' actual results to differ materially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contemplated in any forward-looking statements include,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others, the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OPERATING, FINANCIAL AND INDUSTRY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utility operations such as unusual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conditions; catastrophic weather-related damage;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Electric's, Edison Sault Electric Company's or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Corporation's generating facilities; unscheduled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outages, or unplanned maintenance or repairs; unanticipated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changes in fossil fuel, nuclear fuel, purchased power, gas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or water supply costs or availability due to higher demand,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shortages, transportation problems or other developments;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nonperformance by electric energy or natural gas suppliers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existing power purchase or gas supply contracts; nuclear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environmental incidents; resolution of spent nuclear fuel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disposal issues; electric transmission or gas pipeline system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constraints; unanticipated organizational structure or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personnel changes; collective bargaining agreements with union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employees or work stoppages; inflation rates; or demographic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economic factors affecting utility service territories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environment.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Regulatory factors such as unanticipated changes in rate-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setting policies or procedures;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accounting policies and practices;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restructuring initiatives; transmission system operation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administration initiatives; recovery of costs of previous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investments made under traditional regulation; required approvals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for new construction; changes in the United States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Commission's regulations related to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Plant; changes in the United States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Protection Agency's regulations as well as regulations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or Michigan Departments of Natural Resources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state of Connecticut related to emissions from fossil fuel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plants; or the siting approval process for new generation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transmission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The rapidly changing and increasingly competitive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environment as market-based forces replace strict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industry regulation and other competitors enter the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markets resulting in increased wholesale and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competition.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Consolidation of the industry as a result of the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acquisition of utilities in the midwest, nationally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globally.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Restrictions imposed by various financing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requirements on the ability of Wisconsin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Gas or other subsidiaries to transfer funds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in the form of cash dividends, loans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advances.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Changes in social attitudes regarding the utility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Customer business conditions including demand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products or services and supply of labor and material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creating their products and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The cost and other effects of legal and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proceedings, settlements, investigations and claims, and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those matters including the final outcome of the Giddings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Lewis, Inc. / City of West Allis lawsuit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the availability or cost of capital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changes in interest rates; the Company's 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structure; market perceptions of the utility industry,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 or any of its subsidiaries; or security ratings.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Federal, state or local legislative factors such as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laws or rates; changes in trade, monetary and fiscal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policies, laws and regulations; electric and gas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restructuring initiatives; or changes in environmental laws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Authoritative generally accepted accounting principle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policy changes from such standard setting bodies as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Accounting Standards Board and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Unanticipated technological developments that result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competitive disadvantages and create the potential for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of existing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Possible risks associated with non-utility diversification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such as competition; operating risks; dependence upon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suppliers and customers; the cyclical nature of property values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that could affect real estate investments; unanticipated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environmental or energy regulations; timely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approval without onerous conditions of potential acquisitions;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risks associated with minority investments, where there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limited ability to control the development, management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operation of the project; and the risk of higher interest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with potentially reduced securities ratings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rating agencies as a result of these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Legislative or regulatory restrictions or caps on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acquisitions, investments or projects, including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Wisconsin's amended public utility holding company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foreign non-utility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investments including foreign governmental actions; foreign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economic and currency risks; political instability;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unanticipated changes in foreign environmental or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Other business or investment considerations that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disclosed from time to time in Wisconsin Energy's,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Electric's or Wisconsin Gas' 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filings or in other publicly disseminated written documents.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Consummation of the merger with WICOR, which will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significant effect on the future operations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position of Wisconsin Energy.  Specific factors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Unanticipated costs or difficulties related to the integration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businesses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Unanticipated financing or other consequences resulting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additional short-term debt issued to fund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Unexpected difficulties or delays in realizing anticipated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cost savings or unanticipated effects of the qualified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electric and gas rate freeze ordered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Commission of Wisconsin as a condition of approval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Electric and Wisconsin Gas undertake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obligation to publicly update or revise any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whether as a result of new information, future events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3. QUANTITATIVE AND QUALITATIVE DISCLOSURES ABOUT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RISK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market risk exposures, see Item 7. Management's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 and Analysis of Financial Condition and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"Factors Affecting Results of Operations -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Risks" in Part II of Wisconsin Energy's and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Annual Report on Form 10-K for the year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PART II -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LEGAL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should be read in conjunction with Item 3.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Proceedings in Part I of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combined Annual Report on Form 10-K for the year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 / 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in 1959 Wisconsin Electric had deposited cyanide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contaminated wood chips at two sites in West Allis,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the plaintiffs.  Environmental remediation at both sites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completed several years ago, with the current owners paying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disposal of materials found on their respective portions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sites.  Internal investigations led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per annum during the pendency of the appeal,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tendered a contested liability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$110 million, which is part of "Deferred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- Other" on the condensed balance sheets, to the Clerk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for Milwaukee County representing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verdict and accrued interest.  Under Wisconsin law,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are liable to Wisconsin Electric upon reversal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reduction of the judgment for the applicable amount of the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it had no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for the punitive damage award.  The Circuit Court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hearings on the sanctions issue in February 2000.  On April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the Circuit Court Judge issued a ruling on the sanctions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matter, imposing the following sanctions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Electric: (i) "judgment in the alternative" as a sanction,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thereby finding an alternative basis upon which to sustain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$104.5 million verdict returned by the jury; (ii) a bar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pursuing insurance coverage for the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portion of the verdict; and (iii) a requirement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pay the plaintiffs' costs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matter.  In addition to its appeal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on the jury's verdict, Wisconsin Electric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 the Judge's ruling on the sanctions matter.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Management also believes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sanctions imposed by the Judge were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or the law.  As such, Wisconsin Electric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established a reserve for potential damages from this 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In September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submitted an application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requesting incremental price relief for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investments for electric and gas system reliability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safety and for a one-time accounting adjustment.  The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recommended the adoption of performance-based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incentives.  In its application, Wisconsin Electric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two-step price increase.  The first requested increase,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2000, totaled $46 million (3.1%)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$8 million (2.3%) for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requested price increase, to be effective January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2001, totaled $29 million (2.0%) for electric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1999, Wisconsin Electric requested that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relief be granted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subject to refund, as soon as possible because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that a final order on its price request would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until the summer of 2000.  Wisconsin Electric withdrew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to implement performance-based prices because some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elements of the proposed performance-based price plan were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compatible with the Public Service Commission of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Company's merger with WICOR.  On March 23,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request for interim price increases, authorizing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$25.2 million (1.7%) increase for electric operations and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$11.6 million (3.1%) increase for gas operations.  The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increase, which is subject to potential refund, became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11, 2000.  Rates in the interim order are based on a 12.2%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common equity and will be in effect until superceded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final order establishing new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finished hearing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testimony on Wisconsin Electric's original September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on April 26, 2000.  Subject to unexpected delays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matters that might arise in the interim,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a final order on its September 1999 incremental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relief application to be issued by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in the summer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condition of its approval of Wisconsin Energy's merger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that becomes effective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2001 concurrent with any second step rate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final order on the 2000/2001 test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6. EXHIBITS AND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(a)   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Exhibits are filed with or 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in the applicable Form 10-Q report: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2.1     Agreement and Plan of Merger, dated as of June 27,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amended as of September 9, 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WICOR, Inc. and CEW Acquisition, Inc.(incorporated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herein by reference to Appendix A to the joint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statement/prospectus dated September 10, 1999,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Energy's Registration on Form S-4 filed on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 (File No. 333-86827) (the "Form S-4")).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2.2     Amendment to Agreement and Plan of Merger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September 9, 1999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 to the Form S-4).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2.3     Second Amendment to Agreement and Plan of Merger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April 26, 2000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2.3 to Wisconsin Energy's Current Report on Form 8-K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3.1     Bylaws of Wisconsin Energy, as amended 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10.1(a) Updated form of Incentive Stock Option Agreement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1993 Omnibus Stock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10.1(b) Updated form of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under 1993 Omnibus Stock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10.2(a) Employment Agreement with George E. Wardeberg as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Chairman of the Board of Directors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effective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10.2(b) Non-Qualified Stock Option Agreement with George 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Wardeberg, dated April 26, 2000, granted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10.3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Policy, effective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10.4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Severance Policy, effective as of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27.1    Wisconsin Energy Corporation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27.2    Wisconsin Energy Corporation Restated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which reflects the reclassification of certain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conform to Wisconsin Energy's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3.2     Bylaws of Wisconsin Electric Power Company as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27.3    Wisconsin Electric Power Company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27.4    Wisconsin Electric Power Company Restated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Data Schedule for the three months ended March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1999, which reflects the reclassification of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amounts to conform to Wisconsin Electric's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 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 reports on Form 8-K were filed by Wisconsin Energy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during the quarter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Current Report on Form 8-K dated as of April, 26, 2000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filed by Wisconsin Energy disclosing the consummation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Energy's acquisition of WICOR, Inc., an update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ratings, and the Circuit Court Judge's ruling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sanctions matter relating to the Giddings &amp; Lewis /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West Allis lawsuit, and incorporating and filing 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exhibit WICOR's historical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Current Report on Form 8-K dated as of April 27, 2000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filed by Wisconsin Electric disclosing an update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ratings and the Circuit Court Judge's ruling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sanctions matter relating to the Giddings &amp; Lewis /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West Allis lawsuit.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1934, each registrant has duly caused this report to be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behalf by the undersigned thereunto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(Registrant)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/s/ Paul Donovan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May 12, 2000      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Paul Donovan, Senior Vice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Chief Financial Officer and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authorized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(Registrant)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/s/ Calvin H. Baker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May 12, 2000      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Calvin H. Baker, Vice President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Finance, Chief Financial Officer and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authorized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FORM 10-Q FOR THE QUARTER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 following exhibits are filed with or 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reference in this report: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Exhibit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Agreement and Plan of Merger, dated as of June 27,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amended as of September 9, 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WICOR, Inc. and CEW Acquisition, Inc.(incorporated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herein by reference to Appendix A to the joint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statement/prospectus dated September 10, 1999,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Energy's Registration on Form S-4 filed on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 (File No. 333-86827) (the "Form S-  4")).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Amendment to Agreement and Plan of Merger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September 9, 1999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 to the Form S-4).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Second Amendment to Agreement and Plan of Merger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April 26, 2000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2.3 to Wisconsin Energy's Current Report on Form 8-K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3.1     Bylaws of Wisconsin Energy, as amended 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10.1(a) Updated form of Incentive Stock Option Agreement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1993 Omnibus Stock 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10.1(b) Updated form of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under 1993 Omnibus Stock 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10.2(a) Employment Agreement with George E. Wardeberg as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Chairman of the Board of  Directors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effective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10.2(b) Non-Qualified Stock Option Agreement with George 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Wardeberg, dated April 26,  2000, granted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10.3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Policy, effective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10.4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Severance Policy, effective as of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27.1    Wisconsin Energy Corporation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27.2    Wisconsin Energy Corporation Restated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which reflects the reclassification of certain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conform to Wisconsin Energy's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&lt;TYPE&gt;EX-3.1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BYLAWS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BYLAWS               Exhibit (3)-1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As Amended to May 1, 2000, Inclusive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I.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1.01  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1.02   Special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1.03   Place of Meetings; Postponements and Adjournments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1.04   Notices to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(a) Required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(b) Fundamental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1.05   Fixing of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1.06   Quorum and Voting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1.07   Conduct of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1.08   Proxies; Voting and Inspectors of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1.09   Stockholder Unanimous Consent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1.10   Stockholder Waiver of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1.11   Notice of Stockholder Nomination(s) and/or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II.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2.01  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2.02   Classification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2.03   Election and Tenure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2.04  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2.05  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2.06   Regular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2.07   Special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2.08   Meetings by Telephone or Other Communication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2.09   Notice of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2.10  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   Manner of Acting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2.12   Committees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2.13  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2.14   Presumption of Assent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2.15   Director Unanimous Consent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III. OFFICERS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3.01   Appointment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3.02   Resignation and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  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3.04   Powers and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3.05   Execution of Instruments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IV. 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4.01   Stock Certificates and Facsimile 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4.02   Transfer of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4.03   Lost, Destroyed or Stolen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4.04   Shares Without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V.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5.01   Mandatory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5.02   Certain 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5.03   Legal Enforceability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5.04   Limitation on Modification or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5.05   Non-Exclusive Bylaw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VI. 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  Indemnification for Successful Defense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  Other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6.03   Written Request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6.04   Nonduplication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6.05   Determination of Right to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6.06   Advance of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6.07   Limitations on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6.08   Court-Ordered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6.10  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6.11   Securities Law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6.12   Liberal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VII. 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7.01  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7.02   Checks, Drafts,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VIII. 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IX. 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X. 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XI.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11.01   By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11.02   By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11.03   Implied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11.04   Vote Required for Certain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1.01.  Annual Meeting.  The annual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of the corporation shall be held each year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business day of June, or on such earlier or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and at the time designated by or under the authority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Directors,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Corporate Secretary, for the purpose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electing directors and for the transaction of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may properly come before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1.02.  Special Meetings.  Special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for any purpose or purposes,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prescribed by the Wisconsin Business Corporation Law,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 by the Chairman of the Board, the President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Board of Directors. If and as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special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called upon written demand describing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for which it is to be held by holders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at least 10% of the votes entitled to be cast on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 proposed to be considered at the meeting. The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or purposes of any special meeting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notice required by Section 1.04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and only business within the purpose(s)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notice shall be conducted at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1.03.  Place of Meetings; Postponements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Adjournments.  The Board of Directors,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the President or the Corporate Secretary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any place, either within or without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as the place of meeting for any annual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special meeting, including any adjourned meeting.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the Chairman of the Board, the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Corporate Secretary may postpone any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annual meeting or special meeting by giving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postponed meeting date at any time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scheduled meeting date. If no designation is made,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of meeting shall be the principal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Any meeting may be adjourned from time to time,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or not a quorum is present, by the chairperson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or by vote of a majority of the votes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cast by the shares represented thereat.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1.04.  Notices to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Required Notice.  Notice may be communicated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mail, private carrier, or any other means permissible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law. Written notice stating the scheduled place,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 and hour of the meeting and, in case of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the purpose or purposes for which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called, shall be communicated or sent not less than ten (10)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days, unless a longer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 or the Articles of Incorporation,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 more than ninety (90) days, unless a longer period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or a shorter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before the date of the meeting,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at the direction of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Corporate Secretary, to each stockholder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entitled to vote at such meeting or,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fundamental transactions described in subsections (b)(1)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(4) below, for which the Wisconsin Business Corporation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requires that notice be given to stockholders not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vote, to all stockholders of record.  For purposes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1.04, notice by "electronic transmission"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Wisconsin Business Corporation Law)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notice.  Written notice is effective (1)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mailed, if mailed postpaid and addressed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address shown in the corporation's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stockholders; (2) when electronically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stockholder in a manner authorized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stockholder.  At least twenty (20) days' notice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if the purpose, or one of the purposes,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is to consider a plan of merger or share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which stockholder approval is required by law,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of the corporation's property,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good will, otherwise than in the usual and regular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course of business. A stockholder may waive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 1.10 of these Bylaws.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Fundamental Transactions.  If a purpose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meeting is to consider either: (1) a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to the Articles of Incorporation (including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articles); (2) a plan of merger or share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which stockholder approval is required by law; (3)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of the corporation's property,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good will, otherwise than in the usual and regular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course of business; (4) the dissolution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(5) the removal of a director, the notice must so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cases (1), (2) and (3) above must be accompanied by,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a copy or summary of the: (1)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amendment or a copy of the restated articles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identifies any amendment or other change; (2)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of merger or share exchange; or (3)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disposition of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property. If the proposed corporate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creates dissenters' rights, the notice must state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and beneficial stockholders are or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assert dissenters' rights, and must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 a copy of Sections 180.1301 to 180.1331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 of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1.05.  Fixing of Record Date. 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Board, the President or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or any other officer authorized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 may fix in advance a date as the record date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or more voting groups for any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notice of a stockholders'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demand a special meeting, to vote, or to take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action, such date in any case to be not more than seventy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(70) days and, in case of a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or stock split, not less than ten (10) days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meeting or action requiring such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and may fix the record date for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a share dividend or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within thirty (30) days after the corporation receives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or more written demands for a special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that purport to satisfy the requirements of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180.0702(1)(b) of the Wisconsin Business Corporation Law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 no record date has been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first sentence of this Section 1.05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of stockholders entitled to demand such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meeting, the record date for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demand such meeting shall be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that the first stockholder signed the demand. If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has been fixed pursuant to the first sentence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1.05 for the determination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(A) to notice of or to vote at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prior to the time that notice of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or otherwise delivered to stockholders, or (B)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to action without a meeting within thirty (30)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corporation receives the first written consent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action without a meeting, (a) the close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on the day before the first notice of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mailed or otherwise delivered to stockholders or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that the first stockholder signed the first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to stockholder action without a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shall be the record date for the determination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stockholders. When a determination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 at any meeting of stockholders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as provided in this section, such determination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applied to any postponement or adjournment thereof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fixes a new record date and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required by law. A new record date must be set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is postponed or adjourned to a date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120 days after the date fixed for the original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1.06.  Quorum and Voting Requirements. 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in the Articles of Incorporation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 entitled to be cast by shares entitled to vote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voting group on a matter, represented in person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proxy, shall constitute a quorum of that voting group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on that matter at a meeting of stockholders. If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exists, action on a matter, other than the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by a voting group is approved if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within the voting group favoring the action exceed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 cast opposing the action unless a greater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votes is required by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Law, the Articles of Incorporation,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these Bylaws. If the Articles of Incorporation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Wisconsin Business Corporation Law provide for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two (2) or more classes or voting groups on a matter,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on that matter is taken only when voted upon by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those voting groups counted separately.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1.07.  Conduct of Meetings. 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or in his absence or at his request, the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and in his absence, the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the President's absence, a Vice President, and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absence, any person chosen by the stockholders present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call the meeting of the stockholders to order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act as chairperson of the meeting, and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shall act as secretary of all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but, in the absence of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Secretary, the chairperson of the meeting may appoint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person to act as secretary of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1.08.  Proxies; Voting and Inspectors of Election.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meetings of stockholders, a stockholder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vote in person or by proxy appointed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Law.  The means by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or the stockholder's authorized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director, employee, agent or attorney-in-fact may authorize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person to act for the stockholder by appointing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as proxy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Appointment of a proxy in writing by signing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causing the stockholder's signature to be affixed to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by any reasonable means, including, 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to, by facsimile signature.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Appointment of a proxy by transmitting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authorizing the transmission of an electronic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appointment to the person who will be appointed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or to a proxy solicitation firm, proxy support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 or like agent authorized to receive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by the person who will be appointed as proxy.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Every electronic transmission shall contain, or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by, information that can be used to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 that the stockholder transmitted or authorized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of the electronic transmission.  Any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with determining whether a stockholder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authorized the transmission of the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shall specify the information upon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is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appointment of a proxy is effective when a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or an electronic transmission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is received by the inspector of election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or agent of the corporation authorized to tabulate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votes.  An appointment is valid for 11 months unless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period is expressly provided in the appointment.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appointment of a proxy is revocable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or electronic transmission states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irrevocable and the appointment is coupled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  The presence of a stockholder who has made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proxy appointment shall not of itself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at meetings of stockholders need not be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ballot unless so determined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the Chairman of the Board, the President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Secretary. Voting at meetings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conducted by one or more inspectors of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Directors,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the President or the Corporate Secretary.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director or person who is a candidate for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shall be appointed as such inspector.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inspectors, or persons representing the inspector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 is an institution, before entering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discharge of their duties, shall take and subscribe an oath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faithfully to execute the duties of inspector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with strict impartiality and according to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their ability.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1.09.  Stockholder Unanimous Consent Without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  Any action required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Bylaws or any provision of law to be taken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of stockholders or any other action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such a meeting may be taken without a meeting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in writing setting forth the action so taken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signed by all of the stockholders entitled to vote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subject matter thereof and such consent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same force and effect as a unanimous vote.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1.10.  Stockholder Waiver of Notice.  A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waive any notice required by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Law, the Articles of Incorporation or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before or after the date and time stated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notice. The waiver shall be in writing and signed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entitled to the notice, shall contain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that would have been required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Wisconsin Business Corporation Law except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and place of meeting need not be stated,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to the corporation for inclusion in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records. A stockholder's attendance at a meeting, in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by proxy, waives objection to both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Lack of notice or defective notice of the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stockholder at the beginning of the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promptly upon arrival objects to holding the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transacting business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Consideration of a particular matter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that is not within the purpose described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notice, unless the stockholder objects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considering the matter when it is presented.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1.11.  Notice of Stockholder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Proposal(s).  Except with respect to nomination(s)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adopted or recommended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inclusion in the corporation's proxy statement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 meeting, a stockholder entitled to vote at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nominate a person or persons for election as director(s)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propose action(s) to be taken at a meeting only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any stockholder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to be considered for a vote at an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at least seventy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(70) days and not more than one hundred (100) days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scheduled date of such meeting to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 at the principal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of the corporation. With respect to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for the election of directors each such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set forth: (a) the name and address of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intends to make the nomination(s), of any beneficial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of shares on whose behalf such nomination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and of the person or persons to be nominated; (b)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that the stockholder is a holder of record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of the corporation entitled to vote at such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record date (or as of the most recent practicable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no record date has been set) and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have been held) and intends to appear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at the meeting to nominate the person or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the notice; (c) a description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arrangements and understandings between the stockholder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beneficial holder on whose behalf it holds such shares,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their respective affiliates, and each nominee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person or persons (naming such person or persons)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which the nomination or nominations are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the stockholder; (d) such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regarding each nominee proposed by such stockholder as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required to be included in a proxy statement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proxy rules of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(whether or not such rules are applicable)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nominee been nominated, or intended to be nominated,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Directors; and (e) the consent of each nominee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serve as a director of the corporation if so elected.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stockholder proposal(s) for action(s)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an annual meeting of stockholders, the notice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clearly set forth: (a) the name and address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who intends to make the proposal(s); (b)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that the stockholder is a holder of record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stock of the corporation entitled to vote at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record date (or as of the most recent practicable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no record date has been set) and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have been held) and intends to appear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to make the proposal(s) specified in the notice;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the proposal(s) and a brief supporting statement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proposal(s); and (d) such other information regarding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as would have been required to be included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statement filed pursuant to the proxy rules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and Exchange Commission (whether or not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are applicable).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with respect to nomination(s) 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or recommended by the Board of Directors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inclusion in the notice to stockholders for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stockholders, a stockholder entitled to vote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may nominate a person or persons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as director(s) and/or propose action(s) to be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meeting only if written notice of any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to be considered for a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special meeting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to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 at the principal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of the corporation so that it is received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period of time before such special meeting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if such nomination or proposal is within the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notice to stockholders of the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 All other notice requirements regarding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applicable to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meetings also apply to nomination(s) and/or proposal(s)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chairperson of the meeting may refuse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acknowledge the nomination(s) and/or proposal(s)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made without compliance with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procedures. This section shall not affect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or responsibilities with respect to its proxies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statement for any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2.01.  Number.  The number of directors constituting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whole Board of Directors shall be such number as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fixed from time to time by the affirmative vote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 Board but in no event shall the number be less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three. Until so fixed at a different number,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nine. 1  The number of directors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constituting the whole Board shall not be reduced so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shorten the term of any director then in office. 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stockholders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directors shall hold office until the next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 at which their respective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shall expire and until their respective successors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duly elected and qualified.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2.02.  Classification.  The directors shall be divided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three classes as nearly equal in number as possible,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 of one class expiring each year. Except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elected pursuant to Section 2.05 of these Bylaws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director elected by the stockholders to fill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vacancy for the remainder of a three year term, whose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office may be less than three years, directors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 for three year terms. However, at any time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 shall be a complete vacancy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Class I shall be elected to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succeeding annual meeting of stockholders;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Class II until the second succeeding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stockholders; and the directors of Class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the third succeeding annual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each foregoing case, until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successors are duly elected and qualified. If,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stockholders, directors of more than one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to be elected, whether due to a vacancy or vacancies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Directors, or otherwise, each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to be elected at the meeting shall be nominated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voted for in a separate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2.03.  Election and Tenure.  Unless action is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a meeting under these Bylaws, directors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 by a plurality of the votes cast by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 in the election at a stockholders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which a quorum is present. Each director shall hold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until the end of such director's term and until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director's successor has been elected, or until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director's prior death, resignation or removal.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resign at any time by filing a written resignation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2.04.  Removal.  A director may be removed from office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by affirmative vote by a majority if for cause, or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least 80% if without cause, of the aggregate number of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holders of the then outstanding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and Preferred Stock are entitled to cast,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as a class, in the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2.05.  Vacancies.  Any vacancy occurring in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including a vacancy created by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number of directors, may be filled by the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Board of Directors. If the directors remaining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constitute fewer than a quorum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fill a vacancy by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all directors remaining in office.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filling the vacancy shall serve for a term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term of the directors in the class of directors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vacancy occurred or in which the new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was created.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2.06.  Regular Meetings.  Regular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and any committee thereof shall be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such time and place, either within or without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Wisconsin, as may from time to time be fixed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such committee without other notice than the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prepared by the Corporate Secretary or the resolution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action of the Board or committee establishing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place of such regular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2.07.  Special Meetings.  Special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be called by or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the Executive Committee, the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President, any committee designated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with specific authority to do such or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directors. Special meetings of any committee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 by or at the request of the foregoing persons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committee. The persons calling any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the Board of Directors or committee may fix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place, either within or without the State of Wisconsin,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place for holding any special meeting called by them,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if no other place is fixed the place of meeting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business office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2.08.  Meetings by Telephone or Other Communication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Technology.  (a) Any or all directors may participate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regular or special meeting of the Board of Directors or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meeting by, or conduct the meeting through the 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of, telephone or any other means of communication by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either: (i) all participating directors may simultaneously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 each other during the meeting or (ii) all communication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meeting is immediately transmitted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director, and each participating director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able to immediately send messages to all other participating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 meeting will be conducted through the use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means described in paragraph (a), all participating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shall be informed that a meeting is taking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which official business may be transacted.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in a meeting by any means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(a) is deemed to be present in person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2.09.  Notice of Meetings.  Notice of each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(unless otherwise provided 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2.06 of these Bylaws) shall be given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delivered personally or mailed or given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telephone or telegram to each director at his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or at such other address as such director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in writing filed with the Corporate Secretary,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case not less than 6 hours prior thereto. If mailed,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notice shall be deemed to be delivered when deposited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United States mail so addressed, with postage thereon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prepaid. If notice be given by telegram, such notice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delivered when the telegram is delivered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telegraph company; if by telephone, at the time the call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completed. Whenever any notice whatever is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any director of the corporation under the Articles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Incorporation, Bylaws or any provision of law, a waiver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in writing, signed at any time, whether before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time of meeting, by the director entitled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notice, shall be deemed equivalent to the giving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notice. The attendance of a director at a meeting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a waiver of notice of such meeting, except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attends a meeting and objects thereat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of any business because the meeting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lawfully called or convened. Neither the business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 at, nor the purpose of, any regular or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the Board need be specified in the notice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waiver of notice of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2.10.  Quorum.  Except as otherwise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or these Bylaws,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number of directors as provided 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2.01 shall constitute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and a majority of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to serve on a committee shall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quorum of the committee. If at any meeting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or any committee thereof there shall be less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quorum present, a majority of the directors present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 the meeting from time to time, without notice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announcement at the meeting, until a quorum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obtained, when any business may be transacted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might have been transacted at the meeting as first convened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there been a quorum.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2.11.  Manner of Acting. 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directors present at a meeting at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is present shall be the act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committee thereof unless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number is otherwise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the Articles of Incorporation,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or any provision of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2.12.  Committees.  The Board of Directors,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resolution adopted by the affirmative vote of a majority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the directors then in office, may create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committees, each committee to consist of two (2)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by the Board of Directors to serve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committee, which to the extent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resolution as initially adopted, and as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 or amended by further resolution adopted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 vote, may exercise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Notwithstanding the foregoing, no committee may: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authorize distributions; (b) approve or propose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action that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requires be approved by stockholders; (c) fill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Board of Directors or any of its committees,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Board of Directors may provide by resolution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vacancies on a committee shall be filled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remaining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members; (d) amend the Articles of Incorporation; (e) adopt,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or repeal Bylaws; (f) approve a plan of merger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requiring stockholder approval; (g) authorize or approve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reacquisition of shares, except according to a formula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 prescribed by the Board of Directors;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(h) authorize or approve the issuance or sale or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sale of shares, or determine the designation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relative rights, preferences and limitations of a class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of shares, except within limits prescribed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provided by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any committee shall serve at the pleasure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Directors. The Board of Directors may elect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of its members as alternate members of any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who may take the place of any absent member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at any meeting of such committee, upon request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or upon request by the chairperson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meeting. Each such committee shall fix its 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(consistent with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Articles of Incorporation and these Bylaws)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governing the conduct of its activities and shall make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to the Board of Directors of its activities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request. Unless otherwise provided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in creating a committee, a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employ counsel, accountants and other consultants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assist it in the exercise of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Section 2.09 shall also apply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and waiver of notice of meetings of any committee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2.13.  Compensation.  The Board of Directors,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directors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office, and irrespective of any personal interest of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members, may (a) establish reasonable compensation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directors for services to the corporation as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or otherwise, and the manner and time and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thereof, (b) provide for reasonable pensions, disability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death benefits, and other benefits or payments,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officers and employees and to their estates,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families, dependents or beneficiaries on account of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rendered by such directors, officers and employees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corporation, and (c) provide for reimbursement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expenses incurred in the performance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directors'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2.14.  Presumption of Assent.  A director who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and is announced as present at a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or a committee thereof at which action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corporate matter is taken shall be presumed to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assented to the action taken unless (a) the director objects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beginning of the meeting or promptly upon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arrival to holding the meeting or transacting business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meeting, or (b) the director's dissent or abstention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action taken is entered in the minutes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or (c) the director delivers his or her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dissent or abstention to the presiding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before the adjournment thereof 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immediately after the adjournment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or (d) the director dissents or abstains from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taken, minutes of the meeting are prepared that fail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show the director's dissent or abstention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delivers to the corporation a written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failure promptly after receiving the minutes.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to dissent or abstain shall not apply to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voted in favor of an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2.15.  Director Unanimous Consent Without a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action required or permitted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these Bylaws or any provision of law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 Board of Directors meeting or committee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taken without a meeting if the action is taken by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Board or committee. The action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evidenced by one or more written consents describing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taken, signed by each director and retained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Action taken hereunder is effective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last director signs the consent, unless the consent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specifies a different effective date. A consent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has the effect of a unanimous vote taken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at which all directors or committee members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present, and may be described as such in any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OFFICERS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3.01.  Appointment.  The officers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include a Chairman of the Board, a Vice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a President, one or more Vice Presidents,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Treasurer, a Corporate Secretary, and a Controller.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the Vice Chairman of the Board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officers designated by the Board of Directors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"executive officers" for purposes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 shall be appointed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shall also designate a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Officer, a Chief Operating Officer and a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Officer.  Such other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as may be deemed necessary may be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or the Chief Executive Officer. 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more offices may be held by the same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3.02.  Resignation and Removal.  An officer shall hold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until he or she resigns, dies, is removed hereunder,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 different person is appointed to the office.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may resign at any time by delivering an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to the corporation.  The resignation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when the notice is delivered, unless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specifies a later effective date and the corporation accepts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later effective date.  Any officer may be removed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by the affirmative vote of a majority of the whole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and, unless restricted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any officer or assistant officer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may be removed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Officer, at any time, with or without cause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contract rights, if any, of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removed.  Except as provided in the preceding sentence,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is subject to any remedies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any contract between the officer and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by law.  Appointment shall not of itself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 contract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3.03.  Vacancies.  A vacancy in any office because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death, resignation, removal or otherwise, may be filled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or the Chief Executive Officer,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appropriate.  The Board of Directors or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as appropriate, may, from time to time, omit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 one or more officers or may omit to fill a vacancy,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such case, the designated duties of such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provided in these Bylaws,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discharged by the Chief Executive Officer or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as he or she may designate.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3.04.  Powers and Duties.  Subject to such limitations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Board of Directors may from time to time prescribe,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officers of the corporation shall each have such powers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duties as described below, as well as such powers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duties as from time to time may be conferred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preside at all meetings of the stockholders and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Chairman of the Board and any other duties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Vice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Vice Chairman of the Board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consult with, provide advice to, and otherwise assist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Chairman of the Board;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such duties and have such authority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to him by the Chairman of the Board or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Chairman of the Board or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Chairman of the Board's death, inability to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from office, or pursuant to 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("Emergency Provisions") of the Restated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of the corporation, the powers and duties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Vice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Board of Directors,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general, manage, supervise, and control all of the business,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property and affairs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appoint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officers of the corporation, subject to any limitations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Board of Directors may from time to time prescribe;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being understood that the Board of Directors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reserve its right to also appoint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officers and exclusive right to appoint officers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"executive officers" for purposes of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 Act of 1934, as provided in Section 3.01;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confer powers and duties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assistant officers, including the authority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 to the other officers the authority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and control of the business and affairs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subject to any limitations as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from time to time prescribe;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all powers and duties of supervision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management usually vested in the general manager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including the supervision and direction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officers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appoint agents and employees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to hold office at the discretion of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Officer; prescribe their powers,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compensation, and delegate authority to them;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the authority to sign, execute and acknowledge,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behalf of the corporation, all deeds, mortgages, bonds,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certificates, contracts, leases, reports and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documents or instruments necessary or proper to be executed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course of the corporation's regular business,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be authorized by resolution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Directors; and, except as otherwise provided by law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directed by the Board of Directors,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may authorize any other officer or agent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to sign, execute and acknowledge such documents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instruments in his or her stead;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Executive Officer and any other duties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the Chief Operating Officer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designated by the Board 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Chief Executive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certain operating functions;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the duties incident to the office of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any other duties as may be prescribed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Chief Executive Officer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of the Chief Executive Officer's death, inability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resignation or removal from office, or in the event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it shall be impracticable for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to act personally, the powers and duties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President,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ordered by the Board of Directors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Vice Presidents (including Executive Vice Presidents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Senior Vice Presidents)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Vice Presidents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such duties and have such authority as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time to time may be delegated or assigned to them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Executive Officer, President or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to the extent not so delegated or assigned, they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duties and authority as generally pertain to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case of the absence of the President or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President's death, inability to act, resignation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from office, or in the event for any reason it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impracticable for the President to act personally,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powers and duties of the President for the time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devolve upon and be exercised by a Vice President (or,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there be more than one Vice President, the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Presidents in the order designated by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or in the absence of any designation, then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 of their appointment, unless otherwise ordered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of the corporation).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Financial Officer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Board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Chief Executive Officer, in general, manage, supervise,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control all of the financial affairs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responsibility over the office of the 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the Controller;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designate agents and employees of the corporation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have charge and custody and be responsible for all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securities of the corporation, (b) receive, disburse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invest funds of the corporation (c) negotiate and borrow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short-term unsecured funds and to issue and sell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paper and other types of short-term unsecured indebtedness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(d) establish depository and checking accounts at banks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other financial institutions for various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and act as signatories for such accounts;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Chief Financial Officer and have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duties and exercise such other authority as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time may be delegated or assigned by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Officer, President, Vice President in charge, if any,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Treasurer, subject to the control of the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charge and custody of and be responsible for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funds and securities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receive, disburse and invest funds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keep proper records thereof;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negotiate and borrow short-term unsecured funds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issue and sell commercial paper and other types of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 unsecured indebtedness;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establish depository and checking accounts at banks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financial institutions for various corporate purposes;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 being understood that the Treasurer is hereby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take any action to administer these accounts,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acting as a signatory with respect to such accounts;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Treasurer and have such other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such other authority as from time to time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or assigned by Chief Executive Officer,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Financial Officer, Vice President in charge, if 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Chief Financial Officer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of the Chief Financial Officer's death, inability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resignation or removal from office, or in the event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it shall be impracticable for the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to act personally, the powers and duties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Treasurer,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ordered by the Board of Directors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Treasurer or in the event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Treasurer's death, inability to act, resignation or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office, or in the event for any reason it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impracticable for the Treasurer to act personally,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powers and duties of the Treasurer shall for the time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devolve upon and be exercised by the Assistant Treasurer,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keep (or cause to be kept) the minutes of the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stockholders and of the Board of Directors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committees as permanent records;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see that all notices are duly given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these Bylaws, or as required by law;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custodian of the corporate records and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corporate seal and see that the corporate seal is affixed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documents, the execution of which on behalf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under its seal is duly authorized;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keep or arrange for the keeping of a register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post office address of each stockholder, which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furnished to the Corporate Secretary by such stockholder;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sign, in accordance with provisions of these Bylaws,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certificates for shares of the corporation,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have been authorized by resolution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general charge of the stock transfer books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Corporate Secretary and have such other duties and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authority as from time to time may be delegated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assigned by the Chief Executive Officer, President,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President in charge, if any,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Corporate Secretary or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Secretary's death, inability to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from office, or in the event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it shall be impracticable for the 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act personally, the powers and duties of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shall for the time being devolve upon and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exercised by the Assistant Corporate Secretary,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Controller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Controller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the principal accounting officer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designated by the Board 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maintain proper audit control over the operations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be generally responsible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system employed by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direct the budgetary control, general accounting,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and statistical activities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supervise activities in connection with credits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collections, taxes and physical inventories;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prepare and furnish reports and statements showing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condition of the corporation as shall be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Board of Directors, Chairman of the Board,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 or Chief Financial Officer;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Controller and have such other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such other authority as from time to time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or assigned by the Chief Executive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President, Chief Financial Officer, Vice President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charge, if any,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3.05.  Execution of Instruments.  The execution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of the corporation by any officer or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shall be conclusive evidence, as to third parties,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his or her authority to act on behalf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4.01.  Stock Certificates and Facsimile Signatures.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certificates for shares of stock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signed either manually or by facsimile signature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Officer, the President or a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President, and by the Corporate Secretary or an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 of the corporation, or any other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officers that the Board of Directors designates,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sealed with the seal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certificates for shares shall be countersigned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registered either manually or by facsimile signature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manner, if any, as the Board of Directors may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prescribe. The transfer agent and the registrar may,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need not be, the same person or agency.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corporation or its agent is acting in the 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of transfer agent and registrar, a single manual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facsimile signature may be 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case any such person acting as an officer,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or registrar, who has signed, or whose facsimile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 has been placed upon such certificate,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officer, transfer agent or registrar,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such certificate is issued, it may be used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the same effect as if such person had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4.02.  Transfer of Stock.  The shares of stock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be transferable on the books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upon request by the holders thereof or by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attorney, upon surrender and cancellation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for a like number of shares of the same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series of stock, with duly executed assignment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transfer endorsed thereon or attached thereto, and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proof of the authenticity of the signature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 its agents may reasonably require.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due presentment of a certificate for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registration of transfer the corporation may treat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registered owner of such shares as the person exclusively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vote, to receive notifications and otherwise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and exercise all the rights and powers of an owner.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Where a certificate for shares is presented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a request to register for transfer,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not be liable to the owner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suffering loss as a result of such registration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if (a) there were on or with the certificate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endorsements, and (b) the corporation had no duty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inquire into adverse claims or has discharged any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duty. The corporation may require reasonable assurance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said endorsements are genuine and effective and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such other regulations as may be prescribed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or under 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4.03.  Lost, Destroyed or Stolen Certificates. 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owner claims that his certificate for shares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lost, destroyed or wrongfully taken, a new certificate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issued in place thereof if the owner (a) so requests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the corporation has notice that such shares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by a bona fide purchaser, (b) files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 sufficient indemnity bond and (c) satisfies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other reasonable requirements as may be prescribed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under 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4.04.  Shares Without Certificates. 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authorize the issuance of any shares of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classes or series without certificates.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 does not affect shares already represented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until the certificates are surrendered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Within a reasonable time after the issuance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of shares without certificates,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send the stockholder a written statement that includes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(1) all of the information required on share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(2) any transfer restrictions applicable to the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5.01.  Mandatory Indemnification. 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indemnify to the fullest extent permitted by law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who is or was a party or threatened to be made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to any legal proceeding by reason of the fact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person is or was a director or officer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or is or was serving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as a director or officer of another enterprise,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expenses (including attorney fees), judgments, fines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amounts paid in settlement actually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person in connection with such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5.02.  Certain Definitions.  As used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V, (a) "indemnify" includes the advancement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upon receipt of an undertaking to repay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conditions, (b) "fullest extent permitted by law"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means the fullest extent to which indemnity may lawfully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by, pursuant to or consistently with,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subsections (1) and (2) of Section 180.05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Statutes (or any successor provision), a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subsection (6) of that Section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 or any other applicable law, whether statutory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(c) "person" includes the person's heirs,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executors and administrators, (d) "legal proceeding"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threatened, pending or completed action, suit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whether or not by or in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(e) "other enterprise" includes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partnership, joint venture, trust,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reinvestment plan, stock purchase plan, employee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other plan or entity, (f) "expenses"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 the enforcement of rights under this Bylaw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excise taxes assessed with respect to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and (g) in respect of any of such plans,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 "serving at the request of the corporation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officer" includes serving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any capacity that involves services or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plan or its participants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beneficiaries and (ii) action reasonably believed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of such participants or beneficiaries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deemed reasonably believed to be in, or not opposed to,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5.03.  Legal Enforceability.  The rights provided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by the terms of this Article V shall be legally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the corporation by such person,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presumed to have relied on the provisions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 in undertaking or continuing any of the positions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corporation or other enterprise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5.01.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5.04.  Limitation on Modification or Termination.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or termination of this Article V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effected which would impair any rights hereunder arising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time out of events occurring prior to such modification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5.05.  Non-Exclusive Bylaw.  This Article V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be to exclusive and accordingly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as impairing in any way the power and authority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corporation, to the extent legally permissible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 to this Article V, in its discretion to indemnify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to indemnify, or to purchase insurance indemnifying,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employee, agent or other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6.01.  Indemnification for Successful Defense. 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twenty (20) days after receipt of a written request pursuant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6.03, the corporation shall indemnify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officer, to the extent he or she has been successful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merits or otherwise in the defense of a proceeding,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was a party because he or she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6.02.  Other Indemnification.  (a) In cases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under Section 6.01, the corporation shall indemnify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or officer against all liabilities and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director or officer in a proceeding to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director or officer was a party because he or she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of the corporation, unless liability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because the director or officer breached or failed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perform a duty he or she owes to the corporation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 or failure to perform constitutes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willful failure to deal fairly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or its stockholders in connection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matter in which the director or officer has a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conflict of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violation of criminal law,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had reasonable cause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his or her conduct was lawful or no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cause to believe that his or her conduct was unlawful.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A transaction from which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derived an improper personal profit.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Willful misconduct.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Determination of whether indemnification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under this Section or Article V shall be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6.05.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termination of a proceeding by judgment,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settlement or conviction, or upon a plea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 or an equivalent plea, does not, by itself, create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indemnification of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not required under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6.03.  Written Request.  A director or officer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seeks indemnification under Article V or Sections 6.01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shall make a written request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6.04.  Nonduplication.  The corporation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 director or officer under Sections 6.01 or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director or officer has previously received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or allowance of expenses from any person,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corporation, in connection with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proceeding. However, the director or officer has no duty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look to any other person for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6.05.  Determination of Right to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Unless otherwise provided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by written agreement between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and the corporation,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seeking indemnification under Article V or Section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select one of the following means for determining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her right to indemnification: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By a majority vote of a quorum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consisting of directors not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parties to the same or related proceedings. If a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disinterested directors cannot be obtained,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majority vote of a committee duly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 and consisting solely of two (2)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directors who are not at the time parties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same or related proceedings. Directors who are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same or related proceedings may participate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designation of members of the committee.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By independent legal counsel selected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quorum of the Board of Directors or its committee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manner prescribed in sub. (1) or, if unable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obtain such a quorum or committee, by a majority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full Board of Directors, including directors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are 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By a panel of three (3) arbitrators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consisting of one arbitrator selected by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 entitled under sub. (2) to select independent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legal counsel, one arbitrator selected by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officer seeking indemnification and one arbitrator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 by the two (2) arbitrators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By an affirmative vote of shares represented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a meeting of stockholders at which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group entitled to vote thereon is present.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owned by, or voted under the control of,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who are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proceedings, whether as plaintiffs or defendants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 capacity, may not be voted in making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(5)  By a court under Section 6.08.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(6)  By any other method provided for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additional right to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 any determination under (a), the burden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proof is on the corporation to prove by clear and convincing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that indemnification under Article V or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should not be allowed.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A written determination as to a director's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officer's indemnification under Article V or Section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submitted to both the corporation and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within 60 days of the selection made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If it is determined that indemnification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under Article V or Section 6.02,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pay all liabilities and expenses not prohibited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6.04 within ten (10) days after receipt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determination under (c). The corporation shall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 all expenses incurred by the director or officer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process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6.06.  Advance of Expenses.  Within ten (10)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receipt of a written request by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a proceeding, the corporation shall pay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 his or her reasonable expenses as incurred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provides the corporation with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written affirmation of his or her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faith belief that he or she has not breached or failed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his or her duties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written undertaking, executed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his or her behalf, to repay the allowance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that it is ultimately determined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6.05 that indemnification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 is not required and that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not ordered by a court under Section 6.08(b)(2).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undertaking under this subsection shall be an unlimited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general obligation of the director or officer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accepted without reference to his or her 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repay the allowance. The undertaking may be secured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unsecured.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6.07.  Limitations on Indemnification.  (a)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existence or rights under these Bylaws and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to indemnification under any agreement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the corporation shall not indemnify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officer, or permit a director or officer to retain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of expenses, unless it is determined by or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corporation that the director or officer did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breach or fail to perform a duty he or she owes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which constitutes conduct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6.02(a)(1), (2), (3) or (4).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the same or related proceedings for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or an allowance of expenses is sought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participate in a determination under this subsection.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Sections 6.01 to 6.12 do not affect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power to pay or reimburse expenses incurred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or officer in any of the following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As a witness in a proceeding to which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she is not a 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As a plaintiff or petitioner in a proceeding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because he or she is or was an employee, agent,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6.08.  Court-Ordered Indemnification.  (a)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otherwise by written agreement between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and the corporation, a director or officer who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 to a proceeding may apply for indemnification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conducting the proceeding or to another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competent jurisdiction. Application shall be made for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determination by the court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6.05(a)(5) or for review by the court of an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under Section 6.05(a) (1), (2), (3), (4)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(6). After receipt of an application, the court shall give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notice it considers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The court shall order indemnification if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any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That the director or officer is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 under Article V or Sections 6.01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That the director or officer is fairly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reasonably entitled to indemnification in view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relevant circumstances, regardless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 is required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If the court determines under (b)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is entitled to indemnification,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pay the director's or officer's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to obtain the court-ordered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6.09.  Indemnification and Allowance of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and Agents.  The corporation shall indemnify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of the corporation who is not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corporation, to the extent that he or she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successful on the merits or otherwise in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if the employee was a party because he or she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employee of the corporation. In addition,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indemnify and allow reasonable expenses of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agent who is not a director or officer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extent provided by the Articles of Incorporation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Bylaws, by general or specific action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or by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6.10.  Insurance.  The corporation may purchase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insurance on behalf of an individual who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employee, agent, director or officer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liability asserted against or incurred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in his or her capacity as an employee, agent,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officer, regardless of whether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required or authorized to indemnify or allow expenses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individual against the same liability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6.01, 6.02, 6.06, 6.07 and 6.09.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6.11.  Securities Law Claims.  (a) Pursuant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policy of the State of Wisconsin,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provide indemnification and allowance of expenses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insure for any liability incurred in connection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involving securities regulation described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to the extent required or permitted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6.01 to 6.10.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Article V and Sections 6.01 to 6.10 apply,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applicable to any other proceeding, to any proceeding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involving a federal or state statute, rule or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regulating the offer, sale or purchase of securities,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brokers or dealers, or investment companies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advisers.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6.12.  Liberal Construction.  In order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to obtain and retain qualified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employees, the foregoing provisions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liberally administered in order to afford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of directors, officers and, where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of these Bylaws applies, employees. The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provided for shall be granted in all applicable cases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to do so would clearly contravene law, controlling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precedent or public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7.01.  Contracts. 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 any officer or officers, agent or agents, to enter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any contract or execute or deliver any document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instrument, whether of conveyance or otherwise, in the 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and on behalf of the corporation, and such authorization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general or confined to specific instances.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7.02.  Checks, Drafts, Etc.  All checks and drafts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bank accounts and all bills of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promissory notes, and all acceptances, obligations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instruments for the payment of money, shall be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or, in the case of wire transfers, shall be authorized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officer or officers, employee or employees or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as shall be thereunto authorized from time to time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Directors; provided that checks drawn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bank accounts may bear the facsimile signature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officer or officers, employee or employees, or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agents as the Board of Directors shall authorize;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further that in the case of notes, bonds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issued under a trust instrument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required to be signed by two officers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the signatures of either or both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may be in facsimile if specifically authorized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directed by the Board of Directors of the corporation and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notes, bonds or debentures are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authenticated by a corporate trustee which is a party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instrument. In case any such officer who has 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whose facsimile signature has been placed upon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shall have ceased to be such officer before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is issued, it may be issued by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same effect as if such officer had not ceased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ARTICLE VIII.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fiscal year of the corporation shall begin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day of January in each year and shall end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thirty-first day of December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corporate seal shall have inscribed thereon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name of the corporation and the words "Corporate Seal,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26, 1981."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descriptive headings and references to Articles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in these Bylaws were formulated, used and inserted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for convenience only and shall not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the meaning or construction of any of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XI.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11.01.  By Stockholders.  These Bylaws may be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repealed and new Bylaws may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by the vote provided in Section 1.06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except as specifically provided below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Incorporation. If authorized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 stockholders may adopt or amend a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fixes a greater or lower quorum requirement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voting requirement for stockholders or voting groups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 than otherwise is provided in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Law. The adoption or amendment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 that adds, changes or deletes a greater or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must meet the same quorum requirement and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same vote and voting groups required to take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under the quorum and voting requirement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11.02.  By Directors.  Except as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may otherwise provide, these Bylaws may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 or repealed and new Bylaws may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by the vote provided in Sections 2.10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2.11, but (a) no Bylaw adopted by the stockholders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repealed or readopted by the Board of Directors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Bylaw provides that it may not be amended, repealed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readopted by the Board of Directors and (b) a Bylaw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amended by the stockholders that fixes a greater or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requirement or a greater voting requirement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than otherwise is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may not be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repealed by the Board of Directors unless the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expressly provides that it may be amended or repealed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vote of the Board of Directors. Action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to adopt or amend a Bylaw that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quorum or voting requirement for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meet the same quorum requirement and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 vote required to take action under the quorum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voting requirement then in effect, unless a different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is specified as provided by the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sentence. A Bylaw that fixes a greater or lower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or a greater voting requirement for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voting groups of stockholders than otherwise is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Wisconsin Business Corporation Law may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adopted, amended or repealed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11.03.  Implied Amendments.  Any action taken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stockholders or by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be inconsistent with the Bylaws then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is taken or authorized by a vote that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to amend the Bylaws so that the Bylaws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consistent with such action, shall be given the same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though the Bylaws had been temporarily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suspended so far, but only so far, as is necessary to permit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specific action so taken or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11.04.  Vote Required for Certain Amendments.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anything in these Bylaws to the contrary,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provisions of Section 1.09, Sections 2.01, 2.02, 2.04,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2.09, Article V and this Section 11.04, may be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by the affirmative vote of at least 80%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number of votes which the holders of the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shares of Common Stock and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voting together as a class, are entitled to cast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1 Effective June 26, 2000, the Board of Directors fixed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number of directors at eleven.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&lt;DESCRIPTION&gt;UPDATED OSIP INCENTIVE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Exhibit (10)-1a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EFFECTIVE DECEMBER 15, 1993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As amended May 19, 1998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Purpose.  The purpose of the 1993 Omnibus Stock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(the "Plan") is to enable Wisconsin Energy Corporation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 to offer directors, officers and key employees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its subsidiaries performance-based incentives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equity interests in the Company, thereby attracting,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retaining and rewarding such individuals and strengthening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mutuality of interest between such individuals and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Administration.  The Plan shall be administered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(the "Committee") which shall be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of the Board of Directors or another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consisting of not less than two directors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 who are not employees. 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that the Committee members shall, at all times, qualify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"non-employee" directors within the meaning of Securities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Commission Regulation Section 240.16b-3 and as "outside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directors" within the meaning of Section 162(m) of the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 Code, as amended.  However, the failure to so qualify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affect the validity of any actions taken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in accordance with the provisions of the Plan.  If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the Committee does not qualify to administer the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may appoint a new Committee so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Eligibility.  Benefits under the Plan shall be granted only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directors, officers and key employees of the Company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selected initially and from time-to-time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Committee on the basis of the special importance of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in the management, development and operations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Benefits.  The benefits awarded under the Plan shall consist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(a) stock options, (b) stock appreciation rights, (c)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awards, and (d) performance units.  The Company may permit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selected participants to defer payments to them of some or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types of benefits awarded under the Plan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established by the Committee which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 such deferrals to comply with the applicable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Internal Revenue Code.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Shares Reserved.  There is hereby reserved for issuance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an aggregate of 4,000,000 shares of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 which may be authorized but unissued, treasury,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repurchased shares.  All of such shares may, but need not,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pursuant to the exercise of incentive stock options.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number of option shares which may be awarded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in any year during the term of the Plan is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shares.  No more than 350,000 shares may be issued as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 during the term of the Plan.  If there is a lapse,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expiration, termination or cancellation of any option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issuance of shares thereunder or if shares are issued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are reacquired by the Company pursuant to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reserved upon issuance thereof, those shares may again be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new awards under 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Stock Options.  Stock options shall consist of options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shares of common stock of the Company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incentive stock options or non-qualified stock options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the Committee.  The option price shall be not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100% of the fair market value of the shares on the date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is granted and the price may be paid by check or,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 of the Committee, by means of tendering,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directly or by attestation, shares of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then owned by the participant.  Stock options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at such time or times and subject to such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as shall be determined by the Committee at grant;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 no stock option shall be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six months after the option grant date nor later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 years after the grant date.  The aggregate fair market value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(determined as of the time the option is granted) of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common stock with respect to which incentive stock options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for the first time by a participant during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calendar year (under all option plans of the Company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subsidiaries) shall not exceed $100,000.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Stock Appreciation Rights.  Stock appreciation rights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to the holder of any stock option granted hereunder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subject to such terms and conditions consistent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 the Committee shall impose from time to time,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A stock appreciation right may be granted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a stock option at the time of its grant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any time thereafter up to six months prior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Stock appreciation rights will permit the 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surrender any related stock option or portion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thereof which is then exercisable and elect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exchange therefor cash in an amount equal to: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The excess of the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date of such election of one share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common stock over the option price,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multiplied by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The number of shares covered by such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or portion thereof which is so surrendered.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Committee shall have the discretion to satisfy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participant's right to receive the amount of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under paragraph (b) hereof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 by the delivery of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valued as of the date of the participant's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In the event of the exercise of a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appreciation right, the number of shares reserved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issuance hereunder shall be reduced by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covered by the stock option or portion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surrendered.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Stock Awards.  Stock awards will consist of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transferred to participants without other payment therefor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compensation for their services to the Company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subsidiaries.  A stock award shall be subject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as the Committee determines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including, without limitation, restrictions on the sale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such shares, the right of the Company to reacquire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shares upon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specified periods and conditions requiring that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earned in whole or in part upon the achievement of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 established by the Committee over a designated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The goals established by the Committee may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share, total return on shareholder equity, 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goals as may be established by the Committee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Performance Units.  Performance units shall consist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monetary units granted to participants which may be earned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 or in part if the Company achieves certain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 established by the Committee over a designated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The initial performance units granted under the Plan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contingent dividend awards.  The amount which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 earn pursuant to a contingent dividend award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reference to the actual dividends paid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number of shares of the Company's common stock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number of years.  Part or all of the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contingent dividend award will be paid to the participant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total shareholder return (appreciation in the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stock plus dividends) over a stated period of time compares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favorably to the return earned by other companies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industry peer group, except that there will be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payout if the Company's total shareholder return is negative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course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Non-transferability.  Except as otherwise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stock options and other benefits granted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transferable other than by will or the laws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descent and distribution and each stock option and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appreciation right shall be exercisable during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lifetime only by the participant or the participant's guardian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Change in Control.  In the event of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Company, all outstanding stock options and stock appreciation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shall become immediately exercisable and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shall immediately vest with all performance goals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fully achieved.  For these purposes, change in control shall mean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any of the following events, as a result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or a series of transactions: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any "person" (as such term is used in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13(d) and 14(d) of the Securities Exchange Act of 1934,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but excluding the Company, its affiliates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qualified or non-qualified plan maintained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its affiliates) becomes the "beneficial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owner" (as defined in Rule 13d-3 promulgated under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Act), directly or indirectly, of securities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representing more than 20% of the combined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power of the Company's then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individuals who constitute a majority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of the Company immediately prior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contested election for positions on the Board cease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constitute a majority as a result of such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Company is combined (by merger,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exchange, consolidation, or otherwise)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and as a result of such combination,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60% of the outstanding securities of the surviving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resulting corporation are owned in the aggregate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former shareholders of the Company;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the Company sells, leases, or otherwise transfers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or substantially all of its properties or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in the ordinary course of business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person or entity;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the Board of Directors determines in its sole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absolute discretion that there has been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These change in control provisions shall apply to successive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control on an individual transaction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Other Provisions.  The award of any benefit under the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also be subject to other provisions (whether or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benefit awarded to any other participant)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determines appropriate, including such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may be required to comply with federal or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and stock exchange requirements and understandings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as to the participant's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Fair Market Value.  The fair market value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at any time shall be determined in such manner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may deem equitable or as required by applicable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regulation.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Adjustment Provisions.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If the Company shall at any time change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issued shares of common stock without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consideration to the Company (such as by stock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stock split), the total number of shares reserved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issuance under this Plan and the number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by each outstanding benefit shall be adjusted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so that the aggregate consideration payable to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Company, if any, shall not be changed.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Notwithstanding any other provision of this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without affecting the number of shares reserved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available hereunder,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authorize the issuance or assumption of benefits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connection with any merger, consolidation,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property or stock, or reorganization upon such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conditions as it may deem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In the event of any merger, consolidation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reorganization of the Company with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there shall be substituted,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equitable basis as determined by the Committee,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each share of common stock then reserved for issuance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 and for each share of common stock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a benefit granted under the Plan,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kind of shares of stock, other securities, cash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property to which holders of common stock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will be entitled pursuant to the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15.  Taxes.  The Company shall be entitled to withhold the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any tax attributable to any shares deliverable under the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giving the person entitled to receive the shares notice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far in advance as practicable and the Company may defer 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as to any benefit if any such tax is payable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to its satisfaction.  The Committee may,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 and subject to rules which it may adopt, permit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to pay all or a portion of the taxes arising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any benefit under the Plan by electing to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withhold shares of common stock from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deliverable to the participant, having a fair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equal to the amount to be withheld.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paragraph 5 above, any such withheld shares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become available again for new awards under 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16.  Term of Program; Amendment, Modification or Cancellation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Benefits.  No benefit shall be granted more than ten years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date of the approval of this Plan by the shareholders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Company; provided, however, that the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any benefits granted prior to such date may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be amended, modified or canceled by mutual agreement between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and the participant or any other persons as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then have an interest therein.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17.  Amendment or Discontinuation of Plan. 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amend the Plan at any time, provided that no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shall be effective unless approved within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date of the adoption of such amendment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shares present,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represented, and entitled to vote at a meeting duly held if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shareholder approval is required for the Plan to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 with the requirements of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Regulation Section 240.16b-3. 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suspend the Plan or discontinue the Plan at any time;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 no such action shall adversely affect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18.  Shareholder Approval.  The Plan was adopted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on December 15, 1993, subject to shareholder approval.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and any benefits granted thereunder shall be null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void if shareholder approval is not obtained within twelve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adoption of the Plan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&lt;DESCRIPTION&gt;UPDATED WEC OSIP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(10)-1b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NON-QUALIFIED STOCK OPTION AWARD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NON-QUALIFIED STOCK OPTION, dated the 3rd day of April,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is granted by WISCONSIN ENERGY CORPORATION (the "Company"),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Name (the "Employee") pursuant to the Company's 1993 Omnibus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Incentive Program (the "Plan") as amended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WHEREAS, the Company believes it to be in the best interests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Company, its subsidiaries and its stockholders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other key employees to obtain or increase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ownership interest in the Company in order that they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have a greater incentive to work for and manage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affairs in such a way that its shares may become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valuable;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WHEREAS, the Employee is employed by the Company or one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as an officer or key employee;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NOW, THEREFORE, in consideration of these premises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to be performed by the Employee, the Company grants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option to the Employee on the following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DEFINED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capitalized terms used in this option and not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herein are defined in the attached Appendix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OPTION GRANT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grants to the Employee an option to purchase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NQ shares of common stock of the Company (the "Common Stock")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an option price of $19.969 per share.  This option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to qualify as an "incentive stock option"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 of Section 422 of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(the "Code").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VESTING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as otherwise provided herein, this option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only prior to the Expiration Date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4), and then only as set forth in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Years from Date of Option Grant        %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1                                  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1 but less than 2                  25%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2 but less than 3                  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3 but less than 4                  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4                 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foregoing, this option shall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exercisable upon the occurrence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events (the "Special Vesting Events"):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(i)    the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by reason of Retirement,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Disability or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(ii)   the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by reason of discharge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Cause and not for reasons relating to performance,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(iii)  any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under circumstances entitling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Employee to separation benefits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 or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Severance Policy,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(iv)   the occurrence of a Change in Control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while the Employee is employed by the Company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Any unvested shares are immediately forfeited upon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cessation of employment with the Company or a subsidiary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 Special Vesting Event. 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may, in its discretion, vest options upon separation.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TERM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rights to exercise this option shall terminate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Date which is the earliest of the following dates: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(i)    three months after the Employee's voluntary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employment with the Company or a subsidiary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the occurrence of a Special Vesting Event,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(ii)   ten years from the date of grant after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termination of employment with the Company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subsidiary on or after the occurrence of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Vesting Event,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(iii)  ten years from the date of grant.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METHOD OF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may be exercised only by appropriate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Corporate Secretary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a check payable to the order of the Company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full purchase price of the shares purchased,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delivery of shares of Common Stock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and acceptable to the Committee (or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attestation of the Employee's ownership of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 lieu of delivery) valued at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date of exercise, or some combination of a check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use of such shares (and shares acquired in a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option exercise may not be used for this purpose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shares have been held by the Employee for six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months),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such other documents or representations (and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satisfaction of any applicable tax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obligations) as the Company may reasonably request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order to comply with securities, tax or other laws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applicable to the exercise of the 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NON-TRANSFERABILITY; DEATH; DESIGNATED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is not transferable by the Employee otherwise than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or the laws of descent and distribution and is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Employee's lifetime only by the Employee.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dies after termination of employment without any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Vesting Event having occurred but during the option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the Expiration Date specified in paragraph 4 hereof,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may be exercised, to the extent otherwise vested, in whole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 part and from time to time, in the manner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5 hereof, by the Employee's "Designated Beneficiary"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(defined below) or if none or if the Designated Beneficiary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survive the Employee, by the Employee's estate or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whom the option passes by will or the laws of descent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distribution, but only within a period of (a) two years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Employee's death or (b) ten years from the date hereof, whichever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shorter.  To the extent that this option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after the death of the Employee (whether before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termination of employment), this option may be exercised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"Designated Beneficiary" of the Employee.  The "Designated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Beneficiary" shall be the beneficiary or beneficiaries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Employee in a writing filed with the Committee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and at such time as the Committee may require.  If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deceased Employee fails to designate a beneficiary, or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 does not survive the Employee, any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would have been exercisable by the Employee and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distributable to the Employee shall be exercised by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distributed to the legal representative of Employee's estate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person to whom the option passes by will or by the laws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descent and distribution.  If a deceased Employee designates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and the Designated Beneficiary survives the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dies before the Designated Beneficiary's exercise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under this option or before complete distribution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to the Designated Beneficiary under this option,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rights that would have been exercisable by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shall be exercised by the legal representative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 of the Designated Beneficiary, and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distributable to the Designated Beneficiary shall be distributed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legal representative of the estate of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at any time during the option period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advised by its counsel that shares deliverable upon exercise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option are required to be registered under the Securities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1933 ("Act") or any state securities laws, or that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shares must be accompanied or preceded by a prospectus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requirements of that Act or such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laws, the Company will use its best efforts to effect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or provide the prospectus not later than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time following each exercise of this option,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shares by the Company may be deferred until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is effected or the prospectus is available.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have no interest in shares covered by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certificates for the shares are issued, or in lieu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shares are credited to the Employee's account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book-entry form.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ADJUSTMENTS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Company shall at any time change the number of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Common Stock without new consideration to the Company (such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by stock dividend, stock split or similar transaction),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number of shares then remaining subject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shall be changed in proportion to the change 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the option price per share shall be adjusted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consideration payable to the Company upon the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all shares not theretofore purchased shall not be changed.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term of this option, the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changed into another kind of stock or into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corporation, cash, evidence of indebtedness,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or any combination thereof (the "Acquisition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Consideration"), whether as a result of reorganization, sale,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consolidation, or other similar transaction,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cause adequate provision to be made whereby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thereafter be entitled to receive upon the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this option the Acquisition Consideration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would have been entitled to receive for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through exercise of this option immediately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such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may satisfy any tax withholding obligations arising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exercise of this option in whole or in part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tendering a check to the Company for any required amount,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to have a portion of the shares that would otherwise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withheld to defray all or a portion of any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taxes, or by election to have the Company or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withhold the required amounts from other compensation payable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IMPACT ON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income attributable to the exercise of this option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includable as compensation or earnings for purposes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 plan or program offered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PLAN GOVERNS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anything in this option, the terms of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subject to the terms of the Plan, a copy of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obtained by the Employee from the Secretary of the Company,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is subject to all interpretations, amendments,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regulations established by the Committee from time to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WITNESS WHEREOF, the Company has caused the execution 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 duly authorized officer and Employee has agreed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of this option, all as of the date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a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Stock Option Award (the "Agreement") dated April 3,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used in the Agreement, the terms set forth below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the willful and continued failure of the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substantially perform the Employee's duties (other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than a failure resulting from incapacity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physical or 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substantial performance is delivered to the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Board of Directors of the Company,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Committee or an elected officer of the Company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specifically identifies the manner in which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Committee or the elected officer believes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has not substantially performed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duties,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the willful engaging by the Employee in illegal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conduct or gross misconduct which is materially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demonstrably injurious to the Company.  However no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failure to act, on the Employee's part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Employee not in good faith and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Employee's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"Disability" means separation from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a subsidiary because of such illness or injury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renders the Employee unable to perform the material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Employee's job.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"Executive Severance Policy" and the "Special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Severance Policy" means such Severance Policies as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connection with the acquisition by the Company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Inc. and as 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"Retirement" means separation from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a subsidiary either at or after attainment of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55 and completion of at least ten years of service or at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age 65.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EMPLOYMENT AGREEMENT W/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(10)-2a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EMPLOYMENT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EMPLOYMENT  AGREEMENT by and between WISCONSIN 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Wisconsin corporation (the "Company"), and  GEORGE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E.  WARDEBERG  (the "Executive"), dated as of  the  26th  day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W I T N E S S E T 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pursuant to an Agreement and Plan of Merger, 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 of  June 27, 1999, as amended (the "Merger Agreement"),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Company, WICOR, Inc. and CEW Acquisition, Inc., WICOR, 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become a wholly-owned subsidiary of the Company;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 the  Company further wishes  to  provide  for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 by it of the Executive, and the Executive  wishes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serve  the  Company,  in the capacities  and  on  the  terms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set forth in this Agreement: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NOW, THEREFORE, it is hereby agreed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 Employment  Period.   The  Company  shall  employ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Executive,  and  the Executive shall serve the  Company,  on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 and conditions set forth in this Agreement, for the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 "Employment  Period") beginning at the  Effective  Time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 as defined in the Merger Agreement (the "Effective Time")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ending the last day of the 24th calendar month commencing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immediately after the Effective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Position and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Executive shall serve as the Vice Chairman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Board of Directors of the Company (the "Board") 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Employment Period, being consulted by the  Chairman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Board and providing advice to the Chairman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integration of the WICOR businesses with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the  Company's organizational structure,  staffing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future   business  strategy,  and  with  such   duties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responsibilities  as  are  customarily  assigned   to 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position,  and  such  other duties and responsibilities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inconsistent therewith as may from time to time be  assigned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him by the Board or by the Chairman. 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 a member of the Board on the first day of the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 and  the  Board  shall  propose  the  Executive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re-election to the Board throughout the Employment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During  the Employment Period, and excluding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periods of vacation and sick leave to which the Executive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entitled,  the  Executive shall devote reasonable 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time  during normal business hours to the business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affairs  of  the  Company and, to the  extent  necessary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discharge  the  responsibilities assigned to  the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Agreement, use the Executive's reasonable 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efforts  to  carry out such responsibilities faithfully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efficiently.  It shall not be considered a violation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foregoing for the Executive to serve on corporate, industry,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civic  or charitable boards or committees, so long  as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activities   do   not  significantly  interfere   with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performance  of  the  Executive's  responsibilities  as 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 of the Company in accordance with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Compensation.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Base Salary.  The Executive's compensation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Employment Period shall be determined by the Board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recommendation  of the Compensation  Committee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 (the "Compensation Committee"), subject to  the 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  and  Section 3(b).  During the Employment  Period,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 shall receive an annual base salary  ("Annual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Salary") of not less than the greater of (i) his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 from WICOR, Inc. as in effect immediately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Effective Time or (ii) 90% of the base salary  paid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Chairman of the Board of the Company during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Annual Base Salary shall be payable in accordance 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Company's  regular  payroll  practice  for  its 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executives,  as  in effect from time to  time. 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Period, the Annual Base Salary shall be  reviewed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Compensation Committee for possible increase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annually.  Any increase in the Annual Base Salary shall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  or  reduce any other obligation of the Company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Agreement.  The Annual Base Salary shall not be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 any such increase, and the term "Annual Base  Salary"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thereafter  refer to the Annual  Base  Salary  as 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increased.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Incentive  Compensation.  During 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 the  Executive  shall  participate  in 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  compensation  plans  and   long-term 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plans (the latter to consist of plans  offering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  options,   restricted  stock  and  other  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compensation, as adopted and approved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the  Compensation Committee from time to time) providing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him  with  an  opportunity to earn short-term and 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 (the "Incentive Compensation")  on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basis  commensurate  with  other  senior  officers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Company, subject to the next sentence hereof, provided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  shall  receive  an initial grant of non-qualified 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options covering 100,000 shares of Company stock as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start  of the Employment Period with an exercise price equal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then fair market value, vesting over a 3-year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rate of one-third (_) of such shares each year, based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his continuation of service either as an officer or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 of  the Company, to be exercisable over  a  5-year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to  the  extent  vested, after  the  later  of 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cessation  of  service  as an officer  or  director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  The Executive shall receive an annual award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short-term incentive plans at least equal to 90%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 award made to the Chairman of the Board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Period (prorated for any period of participation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such plans which is for less than one full year,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inception or on termination of the Employment Period)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such plans; provided, however, that in no event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award  be less than an amount which when added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 Base Salary is less on an annualized basis than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salary  and  bonus actually received by the  Executive 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WICOR, Inc. for the calendar year ending coincident with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prior to the Effective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Other Benefits.  During the Employment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thereafter:    (1)  the  Executive  shall  be  entitled 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participate  in all applicable savings and retirement 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 non-qualified supplemental executive  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plans and specifically including Benefits A and B under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   Supplemental   Executive   Retirement    Plan),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practices, policies and programs of the Company to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 as other senior executives of the Company,  (2)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and/or the Executive's eligible dependents,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case  may  be, shall be eligible for participation  in,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receive  all  benefits under, all applicable 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plans, practices, policies and programs provided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Company, other than severance plans, practices,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programs  but  including, without limitation,  medical,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prescription,  dental, disability, employee life  insurance,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group  life insurance, accidental death and travel  accident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 plans and programs, and retiree welfare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a basis commensurate with other long-term senior officers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 the  Company and (3) the Executive shall be entitled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past   service   credit  under  the  Company's  Supplemental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  Retirement  Plan  (the   "SERP"),   Benefit   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calculated   as  if  his  participation  in  the  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defined benefit pension plan had commenced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first day of the month following his attainment of 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25 and as if the benefit formula under such pension plan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periods before December 31, 1995 was the same as that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 on  December  31, 1995, and for  all  periods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December  31,  1995, pursuant to the actual benefit  formula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 in  such  pension  plan (including  the  grandfathered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minimum benefit provisions thereof), offset by the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equivalent of any benefits payable to the Executive  at 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65 or any later age at which such benefits commence from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qualified or non-qualified defined benefit pension plans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WICOR, Inc.  Actuarial equivalency for this purpose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using the interest rate and mortality table 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use for determining optional forms of annuity under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tax-qualified defined benefit pension plan,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 A  is  to  be  payable in  a  lump  sum, 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equivalency  shall be determined by using the interest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mortality table referenced in Article VIII of the SERP.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Fringe  Benefits.  During the Employment  Period,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 shall be entitled to receive fringe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 a  basis commensurate with other senior officers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Death  or Disability.  The Executive's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terminate  automatically upon the  Executive's 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Employment Period.  The Company shall be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terminate  the  Executive's employment  because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  Disability  during  the   Employment  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"Disability"  means that (i) the Executive has been  unable,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the  period specified in the Company's disability 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senior  executives, but not less than a  period  of 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consecutive business days, to perform the Executive's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Agreement, as a result of  physical  or  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illness  or  injury, and (ii) a physician  selected  by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its insurers, and acceptable to the Executive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Executive's  legal representative, has determined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 Executive  is  disabled  within  the  meaning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  disability  plan  for  senior  executives.  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the Executive's employment by the Company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Disability shall be communicated to the Executive by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notice, and shall be effective on the 30th day after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 such  notice by the Executive (the "Disability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Date"),   unless   the   Executive  returns   to   full-time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performance of the Executive's duties before the  Disability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 Company  may  terminate the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during the Employment Period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  or  without Cause.  "Cause" means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willful   and   continued  failure 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to substantially perform his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 this Agreement (other than as a result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physical or mental injury) after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delivers  to  the Executive a written 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substantial performance that specifically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identifies  the  manner in  which  the 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believes   that   the   Executive   has 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  performed 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duties, or illegal or gross misconduct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in connection with his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 the  Company,  in  either  case  that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willful   and   results   in   material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demonstrable  damage to the business  or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reputation of the Company. 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  act on the part of the Executive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considered  "willful" unless it is  done,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omitted to be done, by the Executive  in  bad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faith  or without reasonable belief that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 action or omission  was  in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best  interests of the Company.  Any  act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failure  to act that is based upon 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given  pursuant to a resolution duly 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 the  Board, or the advice of counsel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Company, shall be conclusively  presumed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  be  done, or omitted to be done,  by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in  good faith  and  in  the 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interests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 termination of the Executive's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Cause shall not be effective unless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accomplished in accordance with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procedures.   The  Company  shall  give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 written   notice   ("Notice 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 for Cause") of its intention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terminate  the  Executive's  employment 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Cause, setting forth in reasonable detail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  conduct  of the Executive  that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considers   to  constitute  Cause   and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  provision(s) of this  Agreement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 it relies, and stating the date, 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 place  of the Special Board Meeting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Cause.  The "Special Board Meeting for Cause"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means a meeting of the Board called and 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specifically  for the purpose of  considering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Executive's termination for Cause,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takes place not less than 10 nor more than 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 days  after the Executive  receives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Notice  of Termination for  Cause.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shall  be  given  an  opportunity,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together  with counsel, to be  heard  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Special   Board  Meeting  for   Cause. 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 termination for Cause  shall 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effective  when and if a resolution  is 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adopted  at  the  Special Board  Meeting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  by  affirmative vote of a majority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entire membership of the Board, excluding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directors, stating that, in the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faith opinion of the Board, the Executive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guilty of the conduct described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 Termination  for  Cause  and  that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conduct   constitutes   Cause   under  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Good Reason.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 Executive  may terminate employment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Good  Reason  or without Good Reason.   "Good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Reason"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 the assignment to the Executive of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duties  or  responsibilities inconsistent  in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respect  with  Section 2(a) of this Agreement,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any other action by the Company that results in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diminution in the Executive's position, authority,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duties   or   responsibilities,  other   than 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isolated,  insubstantial  and  inadvertent 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that is not taken in bad faith and is remedied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 Company  promptly  after  receipt  of 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thereof from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 any  failure by the Company  to 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any provision of Section 3 of this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other   than   an   isolated,  insubstantial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inadvertent failure that is not taken in bad faith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and  is  remedied  by the Company  promptly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receipt of notice thereof from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C.    any requirement by the Company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Executive's  services be rendered primarily  at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location  or  locations other than the  Milwaukee,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general metropolitan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D.    any  failure by the Company  to 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  paragraph  (c)  of  Section  10   of 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E.    any  other substantial breach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  by the Company that is not remedied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 Company  promptly  after  receipt  of 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thereof from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 termination of employment by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 Good  Reason  shall  be  effectuated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giving the Company written notice ("Notice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  for   Good  Reason") 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termination,  setting  forth  in  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detail  the  specific conduct of the 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constitutes Good Reason and the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provision(s) of this Agreement on  which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  relies.    A   termination 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by the Executive for Good 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shall  be  effective on the 5th business  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following   the  date  when  the  Notice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for Good Reason is given,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notice  sets forth a later  date  (which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 shall in no event be later than 30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after the notice is given).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  A   termination  of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by  the  Executive  without 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Reason  shall  be  effected  by  giving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Company written notice of the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The failure to set forth any fact or circumstance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a  Notice  of  Termination for  Cause  or  a  Notice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for Good Reason shall not constitute a waiver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right to assert, and shall not preclude the party giving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 from  asserting, such fact  or  circumstance  in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attempt  to  enforce any right under or 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 Date  of  Termination.  The "Date of Termination"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means  the  date  of the Executive's death,  the  Disability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 Date,  the date on which the termination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employment by the Company for Cause  or 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Cause  or by the Executive for Good Reason is effective,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on which the Executive gives the Company notice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termination of employment without Good Reason, as the case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Obligations of the Company Upon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Other Than For Cause, Death or Disability, or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 Reason.  If, during the Employment Period,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terminates  the Executive's employment for any reason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Cause, death or Disability, or the Executive terminates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for Good Reason, the Company shall  continue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 the Executive with the compensation and benefits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forth  in paragraphs (a), (b) and (c) of Section 3  and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continuing protection of Section 5(d) as if he had  remained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employed  by  the Company through the end of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 and  then  retired.  The Incentive Compensation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  period  shall  be  equal  to  the  maximum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that the Executive would have been eligible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  for such period.  In lieu of stock options, restricted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 and other stock-based awards, the Executive shall 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paid cash equal to the fair market value (without regard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restrictions) of the stock options, restricted stock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 stock-based  awards that would  otherwise  have 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granted.   To  the  extent that any  benefits  described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 3(c)  cannot be provided pursuant to  the  plan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 provided  by  the Company for its  executives,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 shall provide such benefits outside  such  plan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 at no additional cost (including without limitation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  cost) to the Executive and his family.  Finally,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period  when  the  Executive  is  eligible  to 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medical,  prescription  or  dental  benefits  under 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employer-provided plan, the benefits provided by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Section  5(a) may be made  secondary  to 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 under  such  other  plan.   In  addition  to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foregoing, any restricted stock outstanding on the  Date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 and  all options outstanding  on  the  Date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shall be fully vested and exercisable and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remain  in  effect  and exercisable until  the  end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Period (absent the prior death of the Executive)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 if  the Executive remained employed until then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 remain  exercisable  in  accordance   with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terms respecting retired employees.  The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benefits  provided pursuant to this  Section  5(a) 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intended  as  liquidated damages for a  termination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employment by the Company other than  for  Cause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Disability or for the actions of the Company leading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 of the Executive's employment by the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Good Reason, and shall be the sole and exclusive remedy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 Death   and  Disability.   If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is terminated by reason of the Executive's 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Disability  during the Employment  Period,  the 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pay  to  the  Executive  or,  in  the  case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   death,   to   the   Executive's   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beneficiaries (or, if there is no such beneficiary,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estate or legal representative), in a  lump 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cash  within 30 days after the Date of Termination,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sum  of  the  following amounts (the "Accrued Obligations"):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(1)  any  portion  of  the Executive's  Annual  Base 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through the Date of Termination that has not yet been  paid;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(2) an amount equal to the product of (A) the maximum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bonus  that the Executive would have been eligible  to  earn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the period during which such termination occurs, and 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 fraction, the numerator of which is the number of days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 period  through  the  Date  of  Termination,  and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denominator  of  which is the total number of  days  in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relevant  period;  and (3) any accrued but unpaid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 and vacation pay.  The Company shall  have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   obligations  under  this  Agreement,   except 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specified in Section 5(d) which shall continue to apply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Section 6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By the Company For Cause; By the Executive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 For  Good  Reason.  If the Executive's  employment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 by  the Company for Cause during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the Company shall pay to the Executive  the 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 Salary  through  the  Date  of  Termination  and  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and benefits payable to the Executive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terms  of  the  Company's compensation  and  benefit  plans,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 or arrangements as in effect immediately prior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Date  of  Termination.   If the  Executive  voluntarily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terminates  employment  during the Employment  Period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 for Good Reason, the Executive shall have no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Company for breach of this Agreement and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the Accrued Obligations to the Executive in a lump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sum  in  cash within 30 days of the Date of Termination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Company  shall have no further obligations  under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except as specified in Section 6 below; 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 if such voluntary termination by the Executive  occurs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  completion  of  six  months  of  service,  but 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otherwise, Section 5(d) shall also continue to apply.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Certain Increase in Payments.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Notwithstanding any other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Agreement,  if  any portion  of  any 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 this  Agreement, or  under  any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with or plan of the Company or 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   (in   the   aggregate    "Total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Payments"),  would  constitute   an  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parachute payment," Executive shall  be 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additional amount (the "Gross-Up Payment")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  that   the  net  amount  retained 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after deduction of any excise 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imposed  under Section 4999 of  the 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Revenue   Code  of  1986,  as  amended  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"Code"), any interest charges or penalties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respect of the imposition of such excise 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(but  not any federal, state or local 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tax,   or   employment  tax)  on  the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Payments, any federal, state and local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tax, employment tax, and excise tax upon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 provided for by this paragraph (i)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Section  5(d), shall be equal  to  the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Payments.   For  purposes of determining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amount  of  the  Gross-Up Payment,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shall be deemed to pay federal income tax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taxes at the highest marginal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federal income and employment taxation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calendar  year  in  which  the  Gross-Up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  is  to be made and state  and  local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income taxes at the highest marginal rate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taxation   in  the  state  and  locality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domicile for income tax 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on the date the Gross-Up Payment is made,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the  maximum reduction in federal 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taxes that may be obtained from the deduction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such state and local taxes.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For purposes of this Agreement, the terms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meanings assigned to them in Section 280G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Code and such "parachute payments" shall be valued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Agreement shall be calculated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1274(b)(2)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provision).  Within 20 business days following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either party to the other of the belief that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is a payment or benefit due the Executive which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result in an excess parachute payment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280G of the Code, the Executive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Company, at the Company's expense, shall obtain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opinion (which need not be unqualified) of nationally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recognized tax counsel ("National Tax Counsel")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selected by the Company's independent auditors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reasonably acceptable to the Executive (which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regular outside counsel to the Company), which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sets forth (i) the amount of the Base Period Income,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the amount and present value of Total Payments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amount and present value of any 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parachute payments.  As used in this Agreement,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term "Base Period Income" means an amount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Executive's "annualized includible compensation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base period" as defined in Section 280G(d)(1)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Code.  For purposes of such opinion, the value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noncash benefits or any deferred payment 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shall be determined by the Company's independent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auditors in accordance with the principles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successor provisions), which determination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evidenced in a certificate of such auditors addressed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the Company and the Executive.  The opinion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National Tax Counsel shall be addressed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the Executive and shall be binding upon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the Executive.  If such National Tax Counsel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requests in connection with the opinion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this paragraph (ii) of Section 5(d), the Executive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Company shall obtain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reasonableness of any item of compensation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received by the Executive solely with respect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status under Section 280G of the Code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regulations thereunder.  Within 5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National Tax Counsel's opinion is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and the Executive, the Company shall pay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cause to be paid) or distribute (or cause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distribute) to or for the benefit of Executive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amounts as are then due to Executive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(iii)In the event that upon any audit by the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Revenue Service, or by a state or local taxing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authority, of the Total Payments or Gross-Up Payment,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change is finally determined to be required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 of taxes paid by Executive,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adjustments shall be made under this Agreement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that the net amount which is payable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after taking into account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4999 of the Code shall reflect the intent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parties as expressed in paragraph (i) above,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manner determined by the National Tax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(iv) The Company agrees to bear all costs associated with,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to indemnify and hold harmless, the National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Counsel of and from any and all claims, damages,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expenses resulting from or relating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determinations pursuant to paragraphs (ii) and (iii)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above, except for claims, damages or expenses resulting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the gross negligence or willful misconduct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    Non-Exclusivity of Rights.  Nothing in this 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 prevent  or  limit the Executive's  continuing  or 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participation  in any plan, program, policy or practice 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 the Company or any of its affiliated companies for which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may  qualify,  nor, subject to  Section  11(f),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anything in this Agreement limit or otherwise affect such 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 the  Executive may have under any contract or agreement 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or any of its affiliated companies.  However, the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Employment and Severance Agreement between WICOR, 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the  Executive  dated  as  of  July  1,  1997  is 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as a result of the execution of this Agreement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hereby waives all rights thereunder.  Vested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other  amounts that the Executive is otherwise  entitled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 under the Incentive Compensation, the SERP (including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SERP benefits described in Section 3(c)(1) and (3)),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 policy,  practice  or  program  of,  or  any  contract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with, the Company or any of its affiliated companies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 after  the Date of Termination shall be payable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 the  terms  of  each such plan, policy, practice,  program,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 or agreement, as the case may be, except as  explicitly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 by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7.    Full Settlement.  The Company's obligation to make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  provided  for  in,  and  otherwise  to   perform  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 under, this Agreement shall not be affected  by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set-off, counterclaim, recoupment, defense or other claim,  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 action  that  the Company may have against the  Executive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others.   In  no event shall the Executive be obligated  to  seek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employment or take any other action by way of mitigation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amounts payable to the Executive under any of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Agreement and, except as specifically provided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5(a),  such  amounts shall not be reduced, regardless of 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obtains other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8.    Confidential Information.  The Executive shall hold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fiduciary capacity for the benefit of the Company all secret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confidential  information, knowledge  or  data  relating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 or  any of its affiliated companies and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 that  the  Executive obtains during  the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by the Company or any of its affiliated companies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 is  not  public knowledge (other than as a  result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  violation   of  this  Section   8)   ("Confidential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Information").  The Executive shall not communicate,  divulge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disseminate Confidential Information at any time during or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Executive's  employment with the Company,  except  with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written consent of the Company or as otherwise required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 or  legal process.  In no event shall any asserted violation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the  provisions  of  this Section 8 constitute  a  basis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deferring  or  withholding any amounts otherwise payable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9.    Attorneys'  Fees.   The  Company  agrees  to  pay,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incurred, to the fullest extent permitted by law, all legal  fees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expenses that the Executive may reasonably incur as a result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any  contest (regardless of the outcome) by the Company,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or  others  of the validity or  enforceability  of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 under, or otherwise involving, any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together with interest on any delayed payment  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federal rate provided for in Section 7872(f)(2)(A)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10.  Successors.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This Agreement is personal to the Executive 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prior written consent of the Company, shall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assignable by the Executive otherwise than by will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laws  of  descent  and distribution.  This  Agreement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inure   to  the  benefit  of  and  be  enforceable  by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This Agreement shall inure to the benefit of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binding upon the Company and its successors and assigns.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The  Company shall require any successor (whether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 or  indirect, by purchase, merger, consolidation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otherwise)  to  all  or substantially all  of  the 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and/or  assets of the Company expressly to assume and  agree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this Agreement in the same manner and to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 that the Company would have been required to perform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  if no such succession had taken place.  As used in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"Company" shall mean both the Company as 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above  and  any  such successor that assumes and  agrees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 this Agreement, by operation of law or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11.  Miscellaneous.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This Agreement shall be governed by, and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accordance  with,  the laws of the State  of 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 reference to principles of conflict of  laws.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captions  of  this Agreement are not part of the 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hereof  and  shall have no force or effect.  This 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not be amended or modified except by a written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executed   by   the  parties  hereto  or  their  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successors and 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All  notices and other communications under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 shall be in writing and shall be  given  by  hand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delivery  to  the other party or by registered or  certified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mail,  return receipt requested, postage prepaid,  addressed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If to the Executive:    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(Home address)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 Copy to:      Foley &amp; Lardner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Joseph B. Tyson, Jr.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777 East Wisconsin Avenue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 WI 53202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297-4900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If to the Company:    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Calvin H. Baker,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Milwaukee, WI 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221-5068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 Copy to:     Quarles &amp; Brady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Patrick M. Ryan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411 East Wisconsin Avenue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Milwaukee, WI   53202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271-3552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or  to  such other address as either party furnishes to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 writing in accordance with this paragraph (b) of Section  11.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Notices  and  communications  shall be  effective  when  actually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by the addressee.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 The  invalidity  or  unenforceability   of 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 of this Agreement shall not affect the 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enforceability of any other provision of this Agreement.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provision  of this Agreement shall be held  invalid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unenforceable  in  part,  the  remaining  portion  of 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provision,  together  with  all  other  provisions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 shall remain valid and enforceable and 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full  force and effect to the fullest extent  consistent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 Notwithstanding  any  other 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 the  Company may withhold from  amounts 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Agreement all federal, state, local and  foreign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taxes that are required to be withheld by applicable laws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The Executive's or the Company's failure to insist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strict compliance with any provisions of, or to assert,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 right   under,  this  Agreement  (including,  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limitation,   the  right  of  the  Executive  to  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for  Good Reason pursuant to  paragraph  (c)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 4 of this Agreement ) shall not be deemed to  be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waiver  of such provision or right or of any other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or right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 The  Executive and the Company  acknowledge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Agreement supersedes any other agreement between  them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concerning the subject matter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 The  rights  and benefits of the Executive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Agreement may not be anticipated, assigned,  alienated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subject  to attachment, garnishment, levy, execution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legal or equitable process except as required by  law.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attempt  by  the  Executive  to  anticipate,  alienate,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assign, sell, transfer, pledge, encumber or charge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be  void.  Payments hereunder shall not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assets  of  the  Executive in the  event  of  insolvency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bankruptcy.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  This  Agreement  may  be  executed  in  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counterparts, each of which shall be deemed an original,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said  counterparts shall constitute but  one  and 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instrument.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WITNESS  WHEREOF,  the Executive has  hereunto  set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hand and, pursuant to the authorization of its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Company has caused this Agreement to be executed in its 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behalf, all as of the day and year first 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By:/s/ Richard 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Richard 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President and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NON-QUALIFIED STOCK OPTION AGREEMENT W/ G.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(10)-2b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NON-QUALIFIED STOCK OPTION AWARD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NON-QUALIFIED STOCK OPTION, dated the 26th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April, 2000, is granted by WISCONSIN ENERGY CORPORATION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"Company"), to GEORGE E. WARDEBERG (the "Employee")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1993 Omnibus Stock Incentive Program (the "Plan")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the Company believes it to be in the best interests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Company, its subsidiaries and its stockholders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other key employees to obtain or increase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ownership interest in the Company in order that they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have a greater incentive to work for and manage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affairs in such a way that its shares may become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valuable;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the Employee is employed by the Company or one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as an officer and also is serving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NOW, THEREFORE, in consideration of these premises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to be performed by the Employee, the Company grants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option to the Employee on the following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DEFINED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capitalized terms used in this option and not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herein are defined in the attached Appendix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OPTION GRANT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grants to the Employee an option to purchase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of 100,000 shares of common stock of the Company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"Common Stock") at an option price of $22.688 per share.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is not intended to qualify as an "incentive stock option"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meaning of Section 422 of the Internal Revenue Code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1986, as amended (the "Code").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VESTING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as otherwise provided herein, this option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only prior to the Expiration Date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4), and then only as set forth in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Years of Service as either Officer or     %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Director from Date Option Granted      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1                                      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1 but less than 2                    33.3%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2 but less than 3                    66.6%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3                     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foregoing, this option shall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exercisable upon the occurrence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events (the "Special Vesting Events"):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the termination of the Employee's employment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service as a director of the Company or a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by reason of Disability or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the termination of the Employee's employment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Company or a subsidiary by reason of discharge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without Cause,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 a Good Reason Termination by the Employee,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occurrence of a Change in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while the Employee is employed by or serving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 director of the Company or a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unvested shares are immediately forfeited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later of the Employee's cessation of employment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service as a director of the Company or a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prior to the occurrence of a Special Vesting Event.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However, the Committee may, in its discretion, 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options upon separation.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TERM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rights to exercise this option, to the extent vested,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terminate on the Expiration Date which is the earlier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five years after the later of the Employee's cessation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service either as an officer or a director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 ten years from the date of grant.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METHOD OF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option may be exercised only by appropriate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Corporate Secretary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a check payable to the order of the Company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full purchase price of the shares purchased, or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of Common Stock owned by the Employee and acceptable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Committee (or an attestation of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ownership of such shares in lieu of delivery) valued at fair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market value on the date of exercise, or some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check and use of such shares (and shares acquired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option exercise may not be used for this purpose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shares have been held by the Employee for six months),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such other documents or representations (and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satisfaction of any applicable tax withholding obligations)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Company may reasonably request in order to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securities, tax or other laws then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of the 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NON-TRANSFERABILITY; DEATH; DESIGNATED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option is not transferable by the Employee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by will or the laws of descent and distribution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during the Employee's lifetime only by 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Employee dies after termination of employment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cessation of service as a director without any Special Vesting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having occurred but during the option period and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Date specified in paragraph 4 hereof, this option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exercised, to the extent otherwise vested, in whole or in part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from time to time, in the manner described in paragraph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hereof, by the Employee's "Designated Beneficiary" (defined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below) or if none or if the Designated Beneficiary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survive the Employee, by the Employee's estate or the person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whom the option passes by will or the laws of descent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distribution, but only within the period specified in paragraph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  To the extent that this option is exercisable after the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Employee, this option may be exercised by the "Designated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Beneficiary" of the Employee.  The "Designated Beneficiary"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the beneficiary or beneficiaries designated by the Employee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writing filed with the Committee in such form and at such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Committee may require.  If a deceased Employee fails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 beneficiary, or if the Designated Beneficiary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survive the Employee, any rights that would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by the Employee and any benefits distributable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be exercised by or distributed to the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 of Employee's estate or the person to whom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passes by will or by the laws of descent and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 deceased Employee designates a beneficiary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 survives the Employee but dies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Beneficiary's exercise of all rights under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before complete distribution of benefits to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under this option, then any rights that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exercisable by the Designated Beneficiary shall be exercised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legal representative of the estate of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Beneficiary, and any benefits distributable to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shall be distributed to the legal representative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estate of the Designated Beneficiary.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at any time during the option period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advised by its counsel that shares deliverable upon exercise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option are required to be registered under the Securities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1933 ("Act") or any state securities laws, or that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shares must be accompanied or preceded by a prospectus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requirements of that Act or such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laws, the Company will use its best efforts to effect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or provide the prospectus not later than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time following each exercise of this option,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shares by the Company may be deferred until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is effected or the prospectus is available.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have no interest in shares covered by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certificates for the shares are issued, or in lieu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shares are credited to the Employee's account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book-entry form.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ADJUSTMENTS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Company shall at any time change the number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Common Stock without new consideration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(such as by stock dividend, stock split or similar transaction),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number of shares then remaining subject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shall be changed in proportion to the change 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the option price per share shall be adjusted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consideration payable to the Company upon the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all shares not theretofore purchased shall not be changed.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term of this option, the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changed into another kind of stock or into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corporation, cash, evidence of indebtedness,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or any combination thereof (the "Acquisition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Consideration"), whether as a result of reorganization, sale,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consolidation, or other similar transaction,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cause adequate provision to be made whereby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thereafter be entitled to receive upon the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this option the Acquisition Consideration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would have been entitled to receive for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through exercise of this option immediately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such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 may satisfy any tax withholding obligations arising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exercise of this option in whole or in part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tendering a check to the Company for any required amount,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to have a portion of the shares that would otherwise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withheld to defray all or a portion of any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taxes, or by election to have the Company or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withhold the required amounts from other compensation payable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IMPACT ON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income attributable to the exercise of this option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 includable as compensation or earnings for purposes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 plan or program offered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PLAN GOVERNS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anything in this option, the terms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shall be subject to the terms of the Plan, a copy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obtained by the Employee from the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and this option is subject to all interpretations,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amendments, rules and regulations established by the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pursuant to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the Company has caused the execution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by its duly authorized officer and Employee has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and conditions of this option, all as of the date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a Wisconsin Energy Corporation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Stock Option Award (the "Agreement") dated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in the Agreement, the terms set forth below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 "Cause" as defined in Section 4(b)(i)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  Any termination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for Cause may be accomplished only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accordance with the procedures specified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4(b)(ii)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"Disability" means "Disability" as defined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4(a)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"Employment Agreement" means the Employment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between the Employee and the Company dated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  The terms of the Employment Agreement are hereby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incorporated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"Good Reason Termination" means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employment by the Employee for "Good Reason" as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 and subject to the provisions contained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4(c)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WEC SPECIAL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Exhibit (10)-3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 xml:space="preserve"> 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SPECIAL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Corporation, a Wisconsin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("Wisconsin Energy") has entered into an Agreement and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dated as of June 27, 1999, as amended (the "Merger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Agreement") among Wisconsin Energy, WICOR, Inc. and CEW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Acquisition, Inc. whereby WICOR, Inc. will become a wholly-owned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 (the "WICOR Transaction")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although no change of control of Wisconsin Energy will occur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such acquisition, the inevitable adjustments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occur following the acquisition may result in loss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distraction of employees of Wisconsin Energy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detriment of Wisconsin Energy and its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Accordingly, the Board of Directors of Wisconsin Energy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"Board") has determined that appropriate steps should be taken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assure Wisconsin Energy of the continued employment and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dedication to duty of its employees and to seek to ensure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their continued service,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closing of the WICOR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on April 25, 2000, the Board has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steps should be taken to seek to assure the continued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attention and dedication to duty of the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affording them with reasonable security against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employment relationship should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occur, entirely apart from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Therefore, in order to fulfill the above purposes,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plan has been developed and is hereby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ESTABLISHMENT OF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of the Effective Time of Merger (as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Agreement), Wisconsin Energy hereby establishes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known as the Wisconsin Energy 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Policy, as set forth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herein the following words and phrases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respective meanings unless the context clearly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indicates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Annual Compensation.  The sum of a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Annual Salary and Annual Incentive Award.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Annual Incentive Award.  The highest annual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incentive award earned by a Participant during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the 3 years prior to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employment entitling the Participant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Annual Salary.  The Participant's regular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base salary immediately prior to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termination of employment, including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converted to other benefits under a flexible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arrangement maintained by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deferred pursuant to a written plan 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the Corporation, but excluding overtime pay,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allowances, premium pay, compensation 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payable under any Corporation long-term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short-term incentive plan or any similar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Board.  The Board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Code. 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Committee.  The Compensation Committee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Corporation.  Wisconsin Energy and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Date of Termination.  The date on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ceases to be an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Employee.  Any full-time, regular-benefit,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non-bargaining employee of an Employer.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exclude all individuals employed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independent contractors, temporary employees,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other benefit employees, non-benefit employees,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leased employees, even if it is subsequently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determined that such classification is incorrect.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(j)  Employer.  The Corporation, WICOR, Inc.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Effective Time of Merger 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Agreement, or a Subsidiary which has adopted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Plan pursuant to Article V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(k)  Participant.  An individual who is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such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(l)  Plan.  The Wisconsin Energy 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Severance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(m)  Separation Benefits.  The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Section 4.3 that are provided to qualifying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Participants under the Plan.  Such benefits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also referred to as Tier 1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(n)  Separation Period.  The period beginning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Date of Termination and ending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third anniversary thereof.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(o)  Subsidiary.  Any corporation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Corporation, directly or indirectly, holds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majority of the voting power of such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outstanding shares of capital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(p)  Target Annual Incentive.  The Annual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Award that the Participant would have earned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year in which his or her Date of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occurs, if the target goals had been achieved.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(q)  WICOR Closing Date.  The Effective Time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defined in the Merger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(r)  Year 2000 Definitions.  The words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Appendix attached hereto were added to the Plan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 Amendment Agreement adopted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on April 25,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ELIGIBILITY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III.1     Participation.  Each of the individuals named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hereto shall be a Participant in the Plan.  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amended by the Board from time to time to add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Participants.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III.2     Duration of Participation.  A Participant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cease to be a Participant in the Plan as a result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or termination of the Plan complying with 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Plan, or when he ceases to be an Employee of any Employer,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unless, at the time he ceases to be an Employee,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entitled to payment of Separation Benefits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there has been an event or occurrence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4.2(a) or (aa) which would enable the Participant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and receive Separation Benefits.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entitled to payment of a Separation Benefit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under the Plan shall remain a Participant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until the full amount of the Separation Benefit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payable under the Plan have been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After the end of a 2-year period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Closing Date, the Board may remove any Participant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under the Plan.  The removal may be accomplished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Board's causing the Employer to provide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to the Participant at least one year in advance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removal.  The earliest effective date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is the first day after the end of a 2-year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WICOR Closing Date, assuming that the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removal was given to the Participant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year in advance.  If prior to the effective date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removal, the Participant has become entitled to payment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or any other amounts under the Plan,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shall remain a Participant in the Plan until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the Separation Benefit and any other amounts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IV.1 Right to Separation Benefit.  A Participant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receive Separation Benefits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if the Participant ceases to be an Employee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specified in Section 4.2(a) or (aa).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IV.2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Terminations Which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Except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4.2(b), a Participant shall be entitled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if at any time on or after the WICOR Closing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before the end of a 2-year period following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Closing Date: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action of the Employer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(excluding any transfer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Employer);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the Participant's Annual Salary is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below the higher of (A) the amount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(B) the highest amount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thereafter, and the Participant ceases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Employee by his or her own action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90 days after the occurrence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the Participant's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offered to the Participant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diminished in comparison to the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enjoyed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Participant ceases to be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his or her own action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occurrence after such 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the Participant is required to be based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location more than 35 miles from the location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the Participant was based and performed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services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his or her own action within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days after such relocation;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(v)  an Employer or any affiliate of an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sells or otherwise distributes or disposes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requirements of Section 4.2(b)(iii)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not met,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action of the Employer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within 90 days after such sale,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disposition;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(vi)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own action within 6 months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completion of one year of service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(aa) Covered Termination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Control.  In the event of a Covered Termination Associated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a Change in Control, a Participant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Separation Benefits in accordance with Section 4.3.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Terminations Which Do Not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If a Participant's employment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for Cause, disability, death, or a qualified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business (as those terms are defined below),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by the Participant (whether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or otherwise) in the absence of an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4.2(a)(ii), 4.2(a)(iii), 4.2(a)(iv)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4.2(a)(vi) or described in item 3(c) of the Appendix,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shall not be entitled to 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A termination for disability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occurred where a Participant 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because illness or injury has prevented him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her from performing his or her duties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they existed immediately prior to the illness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injury) on a full time basis for 180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consecutive business days.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termination for Cause shall have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a Participant is terminated because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the willful and continued failure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to perform substantially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duties with the Corporation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its affiliates (other than any such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resulting from incapacity due to physical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 performance is delivered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by the Board or an elected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Corporation which specifically identifies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manner in which the Board or the elected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believes that the Participant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substantially performed the Participant's duties,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the willful engaging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 illegal conduct or gross misconduct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materially and demonstrably injurious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purposes of this provision,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act, on the part of the Participant,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it is done, or omitted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done, by the Participant in bad faith or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Participant's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act, or failure to act, based upon authority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pursuant to a resolution duly adopted by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upon the advice of counsel for the Corporation,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conclusively presumed to be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Participant in good faith and in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 termination due to a qualified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shall have occurred where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 affiliate of an Employer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sold, distributed or otherwise disposed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Participant has been offered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the purchaser of such subsidiary, branch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other business unit or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other entity which is the owner thereof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the same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which he worked for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(including, without limitation, base salary,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 and responsibilities,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and location where based).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terms and conditions shall also include,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without limitation, a legally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or plan covering such Participant,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providing that upon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with the subsidiary, branch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unit (or the corporation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entity which is the owner thereof)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thereto of the kind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Article VI of this Plan, at any time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end of a 2-year period following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 or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a Change in Control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occurs, as the case may be,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any successor will pay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former Participant an amount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Separation Benefit and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such former Participant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received under the Plan had he been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at the time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purposes of this subsection,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plan or agreement must treat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any Employer (irrespective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Employer was an affiliate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Corporation or the Employee was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at the time of such service) and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as continuous service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calculating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IV.3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If a Participant's employment is terminated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circumstances entitling him to a separation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Section 4.2(a) or (aa),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 shall pay such Participant, within 20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Termination, a cash lump sum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4.3(b) (unless a deferral has been elected under the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sentence) and the continued benefits set forth as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4.3(c).  The Participant may file a written irrevocable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deferral election form with the Employer either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from the date he or she has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 in this Plan and prior to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or in the event of  a Covered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Associated with a Change in Control, prior to the first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a Change in Control of the Corporation occurs,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electing to defer all or part of such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irrevocably specifying a method of payment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from among the methods allowable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Corporation's Executive Deferred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or any other investment alternative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may later become allowable under the EDCP and the EDCP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shall apply to deferrals made hereunder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(i) the provisions for a mandatory lump sum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a "Change in Control" as defined in the EDCP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apply to deferrals made hereunder and (ii) the entire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deferred under this Plan shall be paid in a lump sum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no later than 20 days from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to such grantor or "rabbi" trust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shall have established as a vehicle to hold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pending payment, but with such trust designed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determining the benefits set forth in Sections 4.3(b)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4.3(c), if the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based upon a reduction of the Participant's Annual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benefits as described in Section 4.2(a)(ii)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4.2(a)(iii) or as described in those same sections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modified in Section 3(c) of the Appendix, such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ignored.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The cash lump sum referred to in Section 4.3(a)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equal the aggregate of the following amounts: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sum of (A) the Participant's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Salary through the Date of Termination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extent not theretofore paid, (B) the 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(1) the Target Incentive and (2)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fraction, the numerator of which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of days in such year through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Termination, and the denominator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is 365, and (C) any accrued vacation pay,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each case to the extent not theretofore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in full satisfaction of the rights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thereto;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an amount equal to the product of (A) three,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(B) the sum of (1)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Annual Salary and (2) the higher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Target Annual Incentive Award or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Incentive Award;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an amount equal to the difference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between (A) the actuarial equivalent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 under the Corporation's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defined benefit retirement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"Retirement Plan") and any excess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supplemental retirement plans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participates (together,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"SERP") which the Participant would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if his or her employment continued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Period, assuming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compensation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 would have been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compensation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termination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higher,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or the first date on which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Control of the Corporation occurs,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case may be, and (B) the actuarial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the Participant's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payable), if any, under the Retirement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SERP as of the Date of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actuarial assumptions used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determining actuarial equivalence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 less favorable to the Participant than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most favorable of those in effect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Retirement Plan and the SERP on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and the WICOR Closing Date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first date on which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Corporation occurs, as the case 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continued benefits referred to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 to the Participant and his or her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Separation Period of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as if the Participant's employment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been terminated; provided, however, that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becomes reemployed with another employer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to receive medical or other welfare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another employer-provided plan, the medical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welfare benefits described herein shall be secondary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those provided under such other plan during such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eligibility.  For purposes of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eligibility (but not the time of commencement of benefits)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Participant for retiree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under the Corporation's plans, practices,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and policies, the Participant shall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remained employed during the Separation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retired on the last day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extent any benefits described in this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cannot be provided pursuant to the appropriate plan or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for Employees, the Employer shall provide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outside such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without limitation tax cost)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IV.4 Other Benefits Payable.  The cash lump sum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continuing benefits described in Section 4.3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in addition to, and not in lieu of, all other accrued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or earned but deferred compensation, rights, options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which may be owed to a Participant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termination, including but not limited to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vacation or sick pay, amounts or benefits payable under any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compensation plans, stock option plan, stock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stock purchase plan, restricted stock plan, life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health plan, disability plan or similar or successor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excluding any severance pay under any severance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practice or program or pay in lieu of notice required to be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applicable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IV.5 Certain Reduction of Payments by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 other provision of this Plan, if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 Separation Benefits or any other payment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agreement with or plan of the Corporation 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 the aggregate "Total Payments"), would constitute an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parachute payment," then the Total Payments to be made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shall be reduced such that the value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Payments that the Participant is entitled to receive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One Dollar ($1) less than the maximum amount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may receive without becoming subject to the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Section 4999 of the Internal Revenue Code (the "Code")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any successor provision) or which the Corporation may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loss of deduction under Section 280G(a) of the Code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provision).  For purposes of this Plan,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"excess 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meaning assigned to them in Section 280G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and such "parachute payments"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valued as 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calculated in accordance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1274(b)(2) of the Code (or any successor provision).  Within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following delivery of a notice by the Corporation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of its belief that there is a payment or benefit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which will result in an excess parachute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Section 280G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provision), the Participant and the Corporation,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expense, shall obtain the opinion (which need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unqualified) of the Corporation's independent auditors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sets forth (A) the amount of the Base Period Income,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present value of Total Payments and (C) the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any excess parachute payments without regard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limitations of this Section 4.5.  As used in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4.5, "Base Period Income" means the Participant's "annualized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includible compensation for the base period"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280G(d)(1) of the Code (or any successor provision).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such opinion, the value of any noncash benefits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deferred payment or benefit shall be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independent auditors in accordance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Sections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provisions), which determination shall be evidenced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of such auditors addressed to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Participant.  Such opinion shall be dated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of employment and addressed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Participant and shall be binding, absent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error, upon the Corporation and the Participant.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opinion determines that there would be an excess parachute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payment, the Separation Benefits hereunder or any other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such auditors to be includible in Total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reduced or eliminated as specified by the Participant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Corporation within 30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receipt of such opinion or, if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fails to so notify the Corporation, then as the Corporation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determine, so that under the bases of calculations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such opinion there will be no excess parachute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auditors so request in connection with the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this Section, the Participant and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obtain, at the Corporation's expense, and the auditors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rely on in providing the opinion,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reasonableness of any item of compensation to be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Notwithstanding the foregoing, the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herein shall be based upon the conclusive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the following are reasonable: 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under Section 4.3(b)(i) as well as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 earned prior to the date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pursuant to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programs if such payments would have been made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in any event, even though the timing of such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triggered by the Change of Control.  If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280G and 4999 of the Code (or any successor provisions)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repealed without succession, then this Section 4.5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 further force or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Participant shall notify the Corporation in writing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claim by the Internal Revenue Service that, if successful,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subject the Participant to the tax imposed by Section 4999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Code.  Such notification shall be given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practicable, but no later than 10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apprise the Corporation of the nature of the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which such claim is requested to be paid. 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pay such claim prior to the expiration of the 30-day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following the date on which he gives notice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(or such shorter period ending on the date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taxes with respect to the claim is due).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notifies the Participant in writing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such period that it desires to contest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agrees to give the Corporation any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requested by the Corporation in writing relating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claim, to take such action in connection with contesting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 as the Corporation shall reasonably request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time, including, without limitation, accepting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with respect to such claim by an attorney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selected by the Corporation, to cooperate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good faith in order to effectively contest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claim, to permit the Corporation to control any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such claim and to permit the Corporation to pursue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 any and all administrative appeals, proceedings, hearings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conferences with the taxing authority with respect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claim.  The Corporation shall bear and pay directly all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including additional interest and penalties,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connection with such contest.  Further, provided only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receives timely written notification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such claim, the Corporation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and hold the Participant harmless, on an after-tax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for any excise tax under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interest and penalties thereon), such that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retained by the Participant after the deduction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and any interest or penalties thereon (but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federal, state or local income tax) would be the same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had never applied.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IV.6 Payment Obligations Absolute; Offset for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and for Wisconsin Energy Senior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Policy.  Subject to Section 4.5 and except for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offset and offset for the Wisconsin Energy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Severance Policy described below, the obligations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Employers to pay the 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Section 4.3 shall be absolute and unconditional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be affected by any circumstances, including,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limitation, any set-off, counterclaim, recoupment, defense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right which the Corporation or any of its Subsidiaries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against any Participant.  In no event shall a Participant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obligated to seek other employment or take any other action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way of mitigation of the amounts payable to a Participant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of the provisions of this Plan, nor shall the amount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hereunder be reduced by any compensation earned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as a result of employment by another employer,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specifically provided in Section 4.3(c). 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acknowledge that pursuant to the Merger Agreement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 Subsidiary) has expressly assumed all of the obligations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under certain Key Executive Employment and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between WICOR and certain Participants dated in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"WICOR Agreements").  The WICOR Agreements provide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certain cash compensation (the "WICOR Cash Amounts")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provision of certain benefits (the "WICOR Benefits")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covered by a WICOR Agreement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circumstances.  Should the Corporation (or a Subsidiary)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obligated to make any WICOR Cash Amounts or WICOR Benefits,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items shall be offset against any cash payments or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due to such Participant under the terms of this Plan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manner provided herein.  The WICOR Cash Amounts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dollar-for-dollar against any cash payments otherwise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Plan.  The Corporation's obligation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the SERP referenced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4.3(b)(iii) of this Plan shall be subject to an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offset for the value of the additional pension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in Section 8(b)(i) of the WICOR Agreement.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Participant elects within 10 days after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commence pension benefits immediately, the offset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calculated for any such Participant who is younger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 63 on the Date of Termination as if such additional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were earned over the 2-year period following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and became payable at the 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period and calculated for any such Participant who is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63 or older on the Date of Termination as if such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benefits were earned up until such Participant's 65th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birthday and became payable then.  Actuarial equivalency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shall be determined using the interest rate and mortality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table referenced in Article VIII of the SERP. 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to such Participants under Section 4.3(c) hereof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life insurance and medical and dental benefits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eliminated entirely if the Corporation (or a Subsidiary)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becomes obligated under Section 8(b)(ii) of the WICOR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provide welfare benefits of the same type to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his or her family, for the period of time that such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are provided under the WICOR Agreement.  However, if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end of such period of time, the Separation Period for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of the same type under Section 4.3(c) would not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expired, then the Corporation shall extend the life insurance,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medical and dental benefits under the terms of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for the remaining balance of the Separation Period.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(or a Subsidiary) becomes obligated to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outplacement services to any such Participant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8(b)(iii) of the WICOR Agreement, the cost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(and any Subsidiary) of such services shall be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dollar-for-dollar offset against any cash payments otherwise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this Plan.  If any Participant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is also a participant under the Wisconsin Energy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Severance Policy adopted by Wisconsin Energy in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"SESP") and become entitled to any cash or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the SESP, the same shall be offset against any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benefits otherwise due to such Participant under the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PARTICIPATING EMPLOYERS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may be adopted by any Subsidiary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Upon such adoption, the Subsidiary shall become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hereunder and the provisions of the Plan shall be 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Employees of that Subsidiary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TO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shall bind any successor of the Corporation,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or its businesses (whether direct or indirect,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merger, consolidation or otherwise) in the same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the same extent that the Corporation would be obligated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 if no succession had taken 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case of any transaction in which a successor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by the foregoing provision or by operation of law be bound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Plan, the Corporation shall require such successor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unconditionally to assume and agree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obligations under this Plan, in the same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extent that the Corporation would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if no such succession had taken place.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"Corporation," as used in this Plan, shall mean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hereinbefore defined and any successor or assignee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or assets which by reason hereof becomes bound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DURATION, AMENDMENT AND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VII.1     Duration.  This Plan shall be deemed established,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the need for any further act by the Board,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Time of Merger and it shall continue for a period of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the WICOR Closing Date, on which date it will expire,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extended for an additional period or periods by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once the WICOR Closing Date has occurred,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 other provision of the Plan, the Plan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in full force and effect and shall not terminate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 until after all Participants who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hereunder shall have received such payments in full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adjustments required to be made pursuant to Sections 4.5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4.6 have been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Effective Time of Merger has not occurred on or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January 1, 2001, then this Plan will become void and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Amendment Agreement, the Board has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to continue it on a year by year basis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a period of 2 years following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Date.  The Corporation reserves the right, however,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at any time by providing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each person who is then a Participant at least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in advance of the effective date of the Plan's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if prior to the effective date of the Plan termination,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Participant has become entitled to payment of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or any other amounts under the Plan, such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a Participant in the Plan until the full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Separation Benefit and any other amounts payable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VII.2     Amendment.  Except as provided in Section 7.1,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subject to amendment, change, substitution,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deletion, revocation or termination in any respect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adversely affects the rights of Participants.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provision in the Plan, nothing in the Amendment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in any manner alter or diminish or be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alter or diminish the rights of the individuals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as of 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VII.3     Form of Amendment.  The form of any amendment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shall be a written instrument signed by a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officer or officers of the Corporation, certifying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amendment has been approved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MISCELLANEOUS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VIII.1    Indemnification.  If a Participant institutes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action in seeking to obtain or enforce or is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defend in any legal action the validity or enforceability of,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or benefit provided by this Plan, the Corporation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will pay for all actual reasonable legal fees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(as incurred) by such Participant,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outcome of such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VIII.2    Employment Status.  This Plan does not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contract of employment or impose on the Participant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Employer any obligation to retain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an Employee, to change the status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or to change the Corporation's policies or those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regarding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VIII.3    Claim Procedure.  If an Employee or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makes a written request alleging a right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under this Plan or alleging a right to receive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benefits being paid under the Plan,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treat it as a claim for benefit.  All claims for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shall be sent to the Human Resources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must be received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employment.  If the Corporation determines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individual who has claimed a right to receive benefits,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benefits, under the Plan is not entitled to receive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part of the benefits claimed, it will inform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 of its determination and the reasons therefor in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to be understood by the claimant.  The notice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 within 90 days of the claim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90 days, is needed.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shall make specific reference to the pertinent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on which the denial is based, and describe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material or information that is necessary.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shall, in addition, inform the claimant what procedure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claimant should follow to take advantage of the review procedures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below in the event the claimant desires to contest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denial of the claim.  The claimant may within 90 days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in writing to the Corporation a notice that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contests the denial of his or her claim by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desires a further review.  The Corporation shall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review the claim and authorize the claimant to appear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and review pertinent documents and submit issues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comments relating to the claim to the persons responsible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making the determination on behalf of the Corporation.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will render its final decision with specific reasons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therefor in writing and will transmit it to the claimant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60 days of the written request for review,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60 days, is needed,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 notifies the Participant.  If the Corporation fails to respond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claim filed in accordance with the foregoing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such extended period, the Corporation shall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denied the claim.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VIII.4    Validity and Severability.  The invalidity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unenforceability of any provision of the Plan shall not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validity or enforceability of any other provision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which shall remain in full force and effect,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prohibition or unenforceability in any jurisdiction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invalidate or render unenforceable such provision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VIII.5  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the Plan shall in all respects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laws of Wisconsin, without reference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conflict of law, except to the extent preempted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VIII.6    Notices.  All communications provided for herein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in writing and shall be deemed to have been duly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Employer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Employer)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Participant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Participants Eligible for Tier 1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Benefits if the Conditions Specified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Section 4.2(a) are Satisfied: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Thomas Schrader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Joseph Wenzler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Bronson Haase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James Donnelly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WEC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Exhibit (10)-4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Corporation, a Wisconsin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("Wisconsin Energy") has entered into an Agreement and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dated as of June 27, 1999, as amended, (the "Merger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Agreement") among Wisconsin Energy, WICOR, Inc. and CEW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Acquisition, Inc. whereby WICOR, Inc. ("WICOR") will become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wholly-owned subsidiary of Wisconsin Energy (the "WICOR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Transaction") and although no change of control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will occur in connection with such acquisition,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inevitable adjustments that will occur following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result in loss or distraction of employees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its subsidiaries to the detriment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Accordingly, the Board of Directors of Wisconsin Energy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"Board") has determined that appropriate steps should be taken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assure Wisconsin Energy of the continued employment and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dedication to duty of its employees and to seek to ensure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their continued service,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closing of the WICOR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on April 25, 2000, the Board has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steps should be taken to seek to assure the continued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attention and dedication to duty of the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affording them with reasonable security against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employment relationship should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occur, entirely apart from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Therefore, in order to fulfill the above purposes,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plan has been developed and is hereby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ESTABLISHMENT OF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of the Effective Time of Merger (as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Agreement), Wisconsin Energy hereby establishes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known as the Wisconsin Energy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Policy, as set forth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herein the following words and phrases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respective meanings unless the context clearly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indicates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Annual Compensation.  The sum of a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Salary and Annual Incentive Award.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Annual Incentive Award.  The highest annual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award earned by a Participant during any of the 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years prior to a termination of employment entitling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to a 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Annual Salary.  The Participant's regular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 immediately prior to his or her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including compensation converted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a flexible pay arrangement maintained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or deferred pursuant to a written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with the Corporation, but excluding overtime pay,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allowances, premium pay, compensation paid or payable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Corporation long-term or short-term incentive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similar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Board.  The Board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Code. 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Committee.  The Compensation Committee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Corporation.  Wisconsin Energy and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Date of Termination.  The date on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ceases to be an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Employee.  Any full-time, regular-benefit,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non-bargaining employee of an Employer.  The term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exclude all individuals employed as independent contractors,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temporary employees, other benefit employees, non-benefit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employees, leased employees, even if it is subsequently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that such classification is incorrect.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(j)  Employer.  The Corporation, WICOR, Inc.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Time of Merger as defined in the Merger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a Subsidiary which has adopted the Plan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Article V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(k)  Participant.  An individual who is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(l)  Plan.  The Wisconsin Energy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(m)  Separation Benefits.  The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4.3 that are provided to qualifying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(n)  Separation Period.  The period beginning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Participant's Date of Termination and ending on the third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anniversary thereof for a Participant designated on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 as eligible for a Tier 2 Separation Benefit,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second anniversary thereof for a Participant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for a Tier 3 Separation Benefit, and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first anniversary thereof for a Participant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for a Tier 4 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(o)  Subsidiary.  Any corporation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directly or indirectly, holds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power of such corporation's outstanding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capital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(p)  Target Annual Incentive.  The Annual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Award that the Participant would have earned for the year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his or her Date of Termination occurs, if the target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goals had been achieved.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(q)  WICOR Closing Date.  The Effective Time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defined in the Merger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(r)  Year 2000 Definitions.  The words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Appendix attached hereto were added to the Plan by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Amendment Agreement adopted by Wisconsin Energy on April 25,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ELIGIBILITY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III.1     Participation.  Each of the individuals named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hereto shall be a Participant in the Plan.  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amended by the Board from time to time to add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Participants.  All Participants will also be designated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as eligible for either a Tier 2, Tier 3 or Tier 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under the provisions of section 4.3(b)(ii)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III.2     Duration of Participation.  A Participant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cease to be a Participant in the Plan as a result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or termination of the Plan complying with 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Plan, or when he ceases to be an Employee of any Employer,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unless, at the time he ceases to be an Employee,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entitled to payment of Separation Benefits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there has been an event or occurrence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4.2(a) or (aa) which would enable the Participant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and receive Separation Benefits.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entitled to payment of a Separation Benefit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under the Plan shall remain a Participant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until the full amount of the Separation Benefit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payable under the Plan have been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After the end of a 2-year period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Closing Date, the Board may remove any Participant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under the Plan.  The removal may be accomplished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Board's causing the Employer to provide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to the Participant at least one year in advance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removal.  The earliest effective date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is the first day after the end of a 2-year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WICOR Closing Date, assuming that the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removal was given to the Participant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year in advance.  If prior to the effective date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removal, the Participant has become entitled to payment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or any other amounts under the Plan,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shall remain a Participant in the Plan until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the Separation Benefit and any other amounts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IV.1 Right to Separation Benefit.  A Participant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receive Separation Benefits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if the Participant ceases to be an Employee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specified in Section 4.2(a) or (aa).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IV.2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Terminations Which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Except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4.2(b), a Participant shall be entitled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if at any time on or after the WICOR Closing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before the end of a 2-year period following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Closing Date: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action of the Employer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(excluding any transfer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Employer);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the Participant's Annual Salary is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below the higher of (A) the amount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(B) the highest amount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thereafter, and the Participant ceases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Employee by his or her own action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90 days after the occurrence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the Participant's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offered to the Participant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diminished in comparison to the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enjoyed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Participant ceases to be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his or her own action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occurrence after such 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the Participant is required to be based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location more than 35 miles from the location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the Participant was based and performed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services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his or her own action within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days after such relocation;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(v)  an Employer or any affiliate of an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sells or otherwise distributes or disposes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requirements of Section 4.2(b)(iii)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not met,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action of the Employer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within 90 days after such sale,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disposition.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(aa) Covered Termination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Control.  In the event of a Covered Termination Associated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a Change in Control, a Participant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Separation Benefits in accordance with Section 4.3.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Terminations Which Do Not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If a Participant's employment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for Cause, disability, death, or a qualified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business (as those terms are defined below),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by the Participant (whether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or otherwise) in the absence of an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4.2(a)(ii), 4.2(a)(iii) or 4.2(a)(iv)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described in item 3(c) of the Appendix,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be entitled to Separation Benefits 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A termination for disability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occurred where a Participant 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because illness or injury has prevented him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her from performing his or her duties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they existed immediately prior to the illness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injury) on a full time basis for 180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consecutive business days.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termination for Cause shall have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a Participant is terminated because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the willful and continued failure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to perform substantially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duties with the Corporation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its affiliates (other than any such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resulting from incapacity due to physical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 performance is delivered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by the Board or an elected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Corporation which specifically identifies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manner in which the Board or the elected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believes that the Participant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substantially performed the Participant's duties,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the willful engaging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 illegal conduct or gross misconduct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materially and demonstrably injurious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purposes of this provision,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act, on the part of the Participant,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it is done, or omitted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done, by the Participant in bad faith or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Participant's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act, or failure to act, based upon authority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pursuant to a resolution duly adopted by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upon the advice of counsel for the Corporation,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conclusively presumed to be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Participant in good faith and in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 termination due to a qualified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shall have occurred where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 affiliate of an Employer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sold, distributed or otherwise disposed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Participant has been offered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the purchaser of such subsidiary, branch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other business unit or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other entity which is the owner thereof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the same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which he worked for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(including, without limitation, base salary,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 and responsibilities,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and location where based).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terms and conditions shall also include,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without limitation, a legally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or plan covering such Participant,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providing that upon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with the subsidiary, branch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unit (or the corporation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entity which is the owner thereof)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thereto of the kind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Article VI of this Plan, at any time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end of a 2-year period following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 or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a Change in Control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occurs, as the case may be,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any successor will pay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former Participant an amount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Separation Benefit and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such former Participant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received under the Plan had he been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at the time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purposes of this subsection,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plan or agreement must treat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any Employer (irrespective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Employer was an affiliate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Corporation or the Employee was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at the time of such service) and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as continuous service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calculating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IV.3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If a Participant's employment is terminated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circumstances entitling him to a separation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Section 4.2(a) or (aa),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 shall pay such Participant, within 20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Termination, a cash lump sum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4.3(b) (unless a deferral has been elected under the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sentence) and the continued benefits set forth as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4.3(c).  The Participant may file a written irrevocable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deferral election form with the Employer either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from the date he or she has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 in this Plan and prior to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or in the event of  a Covered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Associated with a Change in Control, prior to the first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a Change in Control of the Corporation occurs,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electing to defer all or part of such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irrevocably specifying a method of payment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from among the methods allowable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Corporation's Executive Deferred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or any other investment alternative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may later become allowable under the EDCP and the EDCP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shall apply to deferrals made hereunder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(i) the provisions for a mandatory lump sum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a "Change in Control" as defined in the EDCP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apply to deferrals made hereunder and (ii) the entire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deferred under this Plan shall be paid in a lump sum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no later than 20 days from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to such grantor or "rabbi" trust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shall have established as a vehicle to hold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pending payment, but with such trust designed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determining the benefits set forth in Sections 4.3(b)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4.3(c), if the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based upon a reduction of the Participant's Annual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benefits as described in Section 4.2(a)(ii)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4.2(a)(iii) or as described in those same sections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modified in Section 3(c) of the Appendix, such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ignored.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The cash lump sum referred to in Section 4.3(a)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equal the aggregate of the following amounts: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sum of (A) the Participant's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Salary through the Date of Termination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extent not theretofore paid, (B) the 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(1) the Target Incentive and (2)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fraction, the numerator of which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of days in such year through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Termination, and the denominator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is 365, and (C) any accrued vacation pay,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each case to the extent not theretofore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in full satisfaction of the rights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thereto;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an amount equal to the product of (A)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specified below for the Tier level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applicable to the Participant as set forth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Schedule 1, and (B) the sum of (1)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Annual Salary and (2)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 of the Target Annual Incentive Award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the Annual Incentive Award: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Tier Level        Multiplier for (A) Above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2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3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4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an amount equal to the difference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between (A) the actuarial equivalent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 under the Corporation's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defined benefit retirement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"Retirement Plan") and any excess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supplemental retirement plans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participates (together,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"SERP") which the Participant would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if his or her employment continued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Period, assuming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compensation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 would have been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compensation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termination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higher,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or the first date on which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Control of the Corporation occurs,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case may be, and (B) the actuarial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the Participant's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payable), if any, under the Retirement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SERP as of the Date of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actuarial assumptions used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determining actuarial equivalence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 less favorable to the Participant than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most favorable of those in effect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Retirement Plan and the SERP on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and the WICOR Closing Date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first date on which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Corporation occurs, as the case 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continued benefits referred to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 to the Participant and his or her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Separation Period of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as if the Participant's employment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been terminated; provided, however, that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becomes reemployed with another employer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to receive medical or other welfare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another employer-provided plan, the medical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welfare benefits described herein shall be secondary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those provided under such other plan during such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eligibility.  For purposes of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eligibility (but not the time of commencement of benefits)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Participant for retiree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under the Corporation's plans, practices,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and policies, the Participant shall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remained employed during the Separation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retired on the last day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extent any benefits described in this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cannot be provided pursuant to the appropriate plan or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for Employees, the Employer shall provide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outside such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without limitation tax cost)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IV.4 Other Benefits Payable.  The cash lump sum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continuing benefits described in Section 4.3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in addition to, and not in lieu of, all other accrued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or earned but deferred compensation, rights, options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which may be owed to a Participant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termination, including but not limited to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vacation or sick pay, amounts or benefits payable under any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compensation plans, stock option plan, stock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stock purchase plan, restricted stock plan, life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health plan, disability plan or similar or successor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excluding any severance pay under any severance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practice or program or pay in lieu of notice required to be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applicable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IV.5 Certain Reduction of Payments by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 other provision of this Plan, if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 Separation Benefits or any other payment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agreement with or plan of the Corporation 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 the aggregate "Total Payments"), would constitute an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parachute payment," then the Total Payments to be made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shall be reduced such that the value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Payments that the Participant is entitled to receive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One Dollar ($1) less than the maximum amount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may receive without becoming subject to the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Section 4999 of the Internal Revenue Code (the "Code")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any successor provision) or which the Corporation may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loss of deduction under Section 280G(a) of the Code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provision).  For purposes of this Plan,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"excess 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meaning assigned to them in Section 280G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and such "parachute payments"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valued as 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calculated in accordance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1274(b)(2) of the Code (or any successor provision).  Within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following delivery of a notice by the Corporation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of its belief that there is a payment or benefit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which will result in an excess parachute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Section 280G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provision), the Participant and the Corporation,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expense, shall obtain the opinion (which need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unqualified) of the Corporation's independent auditors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sets forth (A) the amount of the Base Period Income,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present value of Total Payments and (C) the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any excess parachute payments without regard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limitations of this Section 4.5.  As used in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4.5, "Base Period Income" means the Participant's "annualized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includible compensation for the base period"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280G(d)(1) of the Code (or any successor provision).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such opinion, the value of any noncash benefits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deferred payment or benefit shall be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independent auditors in accordance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Sections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provisions), which determination shall be evidenced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of such auditors addressed to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Participant.  Such opinion shall be dated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of employment and addressed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Participant and shall be binding, absent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error, upon the Corporation and the Participant.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opinion determines that there would be an excess parachute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payment, the Separation Benefits hereunder or any other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such auditors to be includible in Total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reduced or eliminated as specified by the Participant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Corporation within 30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receipt of such opinion or, if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fails to so notify the Corporation, then as the Corporation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determine, so that under the bases of calculations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such opinion there will be no excess parachute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auditors so request in connection with the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this Section, the Participant and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obtain, at the Corporation's expense, and the auditors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rely on in providing the opinion,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reasonableness of any item of compensation to be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Notwithstanding the foregoing, the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herein shall be based upon the conclusive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the following are reasonable:  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under Section 4.3(b)(i) as well as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 earned prior to the date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pursuant to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programs if such payments would have been made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in any event, even though the timing of such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triggered by the Change of Control.  If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280G and 4999 of the Code (or any successor provisions)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repealed without succession, then this Section 4.5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 further force or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Participant shall notify the Corporation in writing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claim by the Internal Revenue Service that, if successful,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subject the Participant to the tax imposed by Section 4999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Code.  Such notification shall be given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practicable, but no later than 10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apprise the Corporation of the nature of the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which such claim is requested to be paid. 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pay such claim prior to the expiration of the 30-day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following the date on which he gives notice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(or such shorter period ending on the date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taxes with respect to the claim is due).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notifies the Participant in writing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such period that it desires to contest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agrees to give the Corporation any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requested by the Corporation in writing relating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claim, to take such action in connection with contesting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 as the Corporation shall reasonably request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time, including, without limitation, accepting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with respect to such claim by an attorney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selected by the Corporation, to cooperate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good faith in order to effectively contest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claim, to permit the Corporation to control any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such claim and to permit the Corporation to pursue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 any and all administrative appeals, proceedings, hearings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conferences with the taxing authority with respect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claim.  The Corporation shall bear and pay directly all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including additional interest and penalties)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connection with such contest.  Further, provided only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receives timely written notification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such claim, the Corporation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and hold the Participant harmless, on an after-tax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for any excise tax under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interest and penalties thereon), such that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retained by the Participant after the deduction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and any interest or penalties thereon (but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federal, state or local income tax) would be the same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had never applied.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IV.6 Payment Obligations Absolute; Offset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Senior Executive Severance Policy.  Subject to Section 4.5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except for the Wisconsin Energy Senior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 offset described below, the obligations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Employers to pay the separation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shall be absolute and unconditional and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 by any circumstances, including, without limitation,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set-off, counterclaim, recoupment, defense or other right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or any of its Subsidiaries may have against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In no event shall a Participant be obligated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 other employment or take any other action by way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mitigation of the amounts payable to a Participant under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provisions of this Plan, nor shall the amount of any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be reduced by any compensation earned by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employment by another employer,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specifically provided in Section 4.3(c).  If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are also participants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Senior Executive Severance Policy adopted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 1995 (the "SESP") and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or benefits under the terms of the SESP, the same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against any cash or benefits otherwise due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under the terms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PARTICIPATING EMPLOYERS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may be adopted by any Subsidiary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Upon such adoption, the Subsidiary shall become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hereunder and the provisions of the Plan shall be 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Employees of that Subsidiary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TO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shall bind any successor of the Corporation,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or its businesses (whether direct or indirect,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merger, consolidation or otherwise) in the same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the same extent that the Corporation would be obligated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 if no succession had taken 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case of any transaction in which a successor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by the foregoing provision or by operation of law be bound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Plan, the Corporation shall require such successor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unconditionally to assume and agree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obligations under this Plan, in the same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extent that the Corporation would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if no such succession had taken place.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"Corporation," as used in this Plan, shall mean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hereinbefore defined and any successor or assignee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or assets which by reason hereof becomes bound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DURATION, AMENDMENT AND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VII.1     Duration.  This Plan shall be deemed established,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the need for any further act by the Board,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Time of Merger and it shall continue for a period of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the WICOR Closing Date, on which date it will expire,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extended for an additional period or periods by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once the WICOR Closing Date has occurred,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 other provision of the Plan, the Plan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in full force and effect and shall not terminate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 until after all Participants who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hereunder shall have received such payments in full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adjustments required to be made pursuant to Sections 4.5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4.6 have been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Effective Time of Merger has not occurred on or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January 1, 2001, then this Plan will become void and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Amendment Agreement, the Board has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to continue it on a year by year basis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a period of 2 years following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Date.  The Corporation reserves the right, however,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at any time by providing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each person who is then a Participant at least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in advance of the effective date of the Plan's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if prior to the effective date of the Plan termination,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Participant has become entitled to payment of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or any other amounts under the Plan, such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a Participant in the Plan until the full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Separation Benefit and any other amounts payable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VII.2     Amendment.  Except as provided in Section 7.1,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subject to amendment, change, substitution,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deletion, revocation or termination in any respect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adversely affects the rights of Participants.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provision in the Plan, nothing in the Amendment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in any manner alter or diminish or be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alter or diminish the rights of the individuals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as of 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VII.3     Form of Amendment.  The form of any amendment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shall be a written instrument signed by a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officer or officers of the Corporation, certifying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amendment has been approved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MISCELLANEOUS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VIII.1    Indemnification.  If a Participant institutes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action in seeking to obtain or enforce or is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defend in any legal action the validity or enforceability of,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or benefit provided by this Plan, the Corporation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will pay for all actual reasonable legal fees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(as incurred) by such Participant,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outcome of such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VIII.2    Employment Status.  This Plan does not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contract of employment or impose on the Participant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Employer any obligation to retain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an Employee, to change the status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or to change the Corporation's policies or those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regarding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VIII.3    Claim Procedure.  If an Employee or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makes a written request alleging a right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under this Plan or alleging a right to receive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benefits being paid under the Plan,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treat it as a claim for benefit.  All claims for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shall be sent to the Human Resources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must be received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employment.  If the Corporation determines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individual who has claimed a right to receive benefits,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benefits, under the Plan is not entitled to receive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part of the benefits claimed, it will inform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 of its determination and the reasons therefor in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to be understood by the claimant.  The notice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 within 90 days of the claim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90 days, is needed.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shall make specific reference to the pertinent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on which the denial is based, and describe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material or information that is necessary.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shall, in addition, inform the claimant what procedure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claimant should follow to take advantage of the review procedures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below in the event the claimant desires to contest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denial of the claim.  The claimant may within 90 days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in writing to the Corporation a notice that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contests the denial of his or her claim by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desires a further review.  The Corporation shall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review the claim and authorize the claimant to appear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and review pertinent documents and submit issues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comments relating to the claim to the persons responsible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making the determination on behalf of the Corporation.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will render its final decision with specific reasons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therefor in writing and will transmit it to the claimant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60 days of the written request for review,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60 days, is needed,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 notifies the Participant.  If the Corporation fails to respond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claim filed in accordance with the foregoing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such extended period, the Corporation shall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denied the claim.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VIII.4    Validity and Severability.  The invalidity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unenforceability of any provision of the Plan shall not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validity or enforceability of any other provision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which shall remain in full force and effect,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prohibition or unenforceability in any jurisdiction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invalidate or render unenforceable such provision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VIII.5  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the Plan shall in all respects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laws of Wisconsin, without reference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conflict of law, except to the extent preempted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VIII.6    Notices.  All communications provided for herein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in writing and shall be deemed to have been duly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Employer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Employer)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Participant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Participants Eligible for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Benefits if the Conditions Specified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Section 4.2(a) are Satisfied and Tier Level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Applicable for Each Such Participant: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A.   Employees of the WICOR Companies selected for participation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WICOR pursuant to Section 3.15(f) of the Merger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i)    For Tier 2: Robert Puissant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Schott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Jorgensen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J. Russell Phillips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ii)   For Tier 3: Greg Kirste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Monnat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Stephen Dickson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 Givler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Hoy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Jordan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Scott Lord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Nuernberg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Osborne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Wallace Zeddun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iii)  For Tier 4: Louise Horton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Kathleen Sieja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Cummings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Fantle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Harry Fields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Fuhrmann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Godfrey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Mark Haas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Diane Kippert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Joseph Konrad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Nora Lewis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Kevin Meagher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Dennis Neugent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Peter Newman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Nushart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Luc Piessens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Rau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Thelma Sias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William Starr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Stefanich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Wendy Sukowatey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Barbara Suvaka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Winter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Ronald Zemlicka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Debra Zorn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Asmondy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Gregory Gozdowiak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Jeffrey VanEss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Mary Wolter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Carey Worbington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B.   Employees named by the Board: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i)    For Tier 2: Calvin Baker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Barbara Bras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Francis Brzezinski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Cole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Elaine Davis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Anne Klisurich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Walter Kunicki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Kristine Krause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Scott Patulski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Porter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Kristine Rappe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Jeffrey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Larry Salustro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White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ii)   For Tier 3: Gerald Abood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Baillon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Sally Bentley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Larry Bruneel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Cartwright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Kenneth Copp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Dale Landgren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Joyce Feaster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Johnson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Keller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Allan Mihm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Newton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Sawruk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Whitefoot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iii)  For Tier 4: William Beres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Donna Conant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Conlin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Jewel Currie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Dowdell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Downs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Roma Draba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Phyllis Dube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N. David Durment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Facktor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Golding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Greidanus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Anthony Jankowski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Leslie Kowalski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Joanne Ladenson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Gregory Locke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Ernest Maas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McCaskey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 McKinney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Molinare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Timothy Nechvatal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O'Conor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Quade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Route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Bruce Sasman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 Shafer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Paul Shorter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 - THREE MO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MARCH 31, AND 2000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MAR-31-2000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 3-MOS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3,263,794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1,595,839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686,449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651,934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6,198,016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861,425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1,172,358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2,034,985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1,324,006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251,522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628,959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118,763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40,947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182,540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28,392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1,557,452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6,198,016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  627,750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32,227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  539,151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  539,151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 88,599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37,392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&lt;F6&gt;                               125,991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&lt;F7&gt;                                      43,170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&lt;F8&gt;                                                  50,594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&lt;F9&gt;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50,594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 46,529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293,014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$3,889,712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$625,918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$969,921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$625,918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$2,472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COMPANY-OBLIGATED, MANDATORILY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 INCOME TAXES OF $32,227.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INCOME BEFORE INTEREST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TOTAL INTEREST EXPENSE INCLUDES $3,425 OF DISTRIBUTIONS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ON PREFERRED SECURITIES OF SUBSIDIARY TRUST AND $301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PREFERRED 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NET INCOME IS AFTER INCOME TAXES OF $32,227.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&lt;F9&gt;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10-Q.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 - THREE MO ENDED 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MARCH 31, 1999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MAR-31-1999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 3-MOS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3,232,691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1,109,736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673,400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478,611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5,494,438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777,899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1,151,239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1,930,301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1,174,534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 50,965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402,907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115,975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96,728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188,938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25,848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1,477,792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5,494,438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  556,717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28,389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13,779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&lt;F7&gt;                               114,095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&lt;F6&gt;                                      32,195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&lt;F7&gt;                                                  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&lt;F8&gt;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 45,169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151,869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$3,515,756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$283,065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$826,671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$283,065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$1,195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COMPANY-OBLIGATED, MANDATORILY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EXCLUDES INCOME TAXES OF $28,389.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TOTAL INTEREST EXPENSE INCLUDES $228 OF DISTRIBUTIONS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PREFERRED SECURITIES OF SUBSIDIARY TRUST AND $301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PREFERRED 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INCOME BEFORE INTEREST EXPENSE AND NET INCOME IS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TAXES OF $28,389.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10-Q.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-----END PRIVACY-ENHANCED MESSAGE-----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