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f:\attachcus\stclair-c\CStClairDEC20002\00000000975415F6AFD7D611826300065B5E8D32E4432100.#1.Sempra confirms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