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f:\attachcus\stclair-c\CStClairDEC20002\00000000975415F6AFD7D611826300065B5E8D3264732000.#2.SWAP ASSIGNMENT AGREEMENT 4-14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