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f:\attachcus\stclair-c\CStClairDEC20002\00000000975415F6AFD7D611826300065B5E8D32648C2000.#1.maria.doc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