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f:\attachcus\stclair-c\CSTCLAIR_DEC20001\0000000086B9263CA4D7D611826300065B5E8D32A4972000.#1.master netting agreement 3-9.doc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