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f:\attachcus\stclair-c\CSTCLAIR_DEC20001\0000000086B9263CA4D7D611826300065B5E8D3244DE2000.#1.RSVP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