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f:\attachcus\stclair-c\CSTCLAIR_DEC20001\0000000086B9263CA4D7D611826300065B5E8D3244B22000.#1.Guaranty Form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