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f:\attachcus\symes-k\bankruptcies feared.doc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