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f:\attachcus\gilbertsmith-d\DGilbertSmithNov2001\000000000AF65EFA8FC4A543916DBE764B35708A84002000.#4.LA1-6191664-Enron Guaranty of Purchaser's obligations under PPA (Renewable Energy Purchase Agreement) for Indian Mesa II.DOC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