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7200" w:leader="none"/>
        </w:tabs>
        <w:bidi w:val="0"/>
        <w:jc w:val="start"/>
        <w:rPr>
          <w:rFonts w:ascii="Times New Roman" w:hAnsi="Times New Roman"/>
          <w:b/>
          <w:color w:val="000000"/>
          <w:sz w:val="39"/>
        </w:rPr>
      </w:pPr>
      <w:r>
        <w:rPr/>
        <w:tab/>
      </w:r>
      <w:r>
        <w:rPr>
          <w:rFonts w:ascii="Times New Roman" w:hAnsi="Times New Roman"/>
          <w:b/>
          <w:color w:val="000000"/>
          <w:sz w:val="36"/>
        </w:rPr>
        <w:t>New Deal Summary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spacing w:before="60" w:after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Deal Date:</w:t>
      </w:r>
      <w:r>
        <w:rPr/>
        <w:tab/>
      </w:r>
      <w:r>
        <w:rPr>
          <w:rFonts w:ascii="Times New Roman" w:hAnsi="Times New Roman"/>
          <w:color w:val="000000"/>
          <w:sz w:val="24"/>
        </w:rPr>
        <w:t>5/18/01</w:t>
      </w:r>
    </w:p>
    <w:p>
      <w:pPr>
        <w:pStyle w:val="Normal"/>
        <w:tabs>
          <w:tab w:val="clear" w:pos="720"/>
          <w:tab w:val="right" w:pos="7200" w:leader="none"/>
          <w:tab w:val="left" w:pos="7290" w:leader="none"/>
        </w:tabs>
        <w:bidi w:val="0"/>
        <w:jc w:val="start"/>
        <w:rPr>
          <w:rFonts w:ascii="Times New Roman" w:hAnsi="Times New Roman"/>
          <w:color w:val="000000"/>
          <w:sz w:val="27"/>
        </w:rPr>
      </w:pPr>
      <w:r>
        <w:rPr/>
        <w:tab/>
      </w:r>
      <w:r>
        <w:rPr>
          <w:rFonts w:ascii="Times New Roman" w:hAnsi="Times New Roman"/>
          <w:b/>
          <w:color w:val="000000"/>
          <w:sz w:val="24"/>
        </w:rPr>
        <w:t>Region Desk:</w:t>
      </w:r>
      <w:r>
        <w:rPr/>
        <w:tab/>
      </w:r>
      <w:r>
        <w:rPr>
          <w:rFonts w:ascii="Times New Roman" w:hAnsi="Times New Roman"/>
          <w:color w:val="000000"/>
          <w:sz w:val="24"/>
        </w:rPr>
        <w:t>West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20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Deal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Counterparty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Customer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Location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Off Peak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Deal 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WAvg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 xml:space="preserve">Mark to </w:t>
      </w:r>
    </w:p>
    <w:p>
      <w:pPr>
        <w:pStyle w:val="Normal"/>
        <w:tabs>
          <w:tab w:val="clear" w:pos="720"/>
          <w:tab w:val="left" w:pos="3240" w:leader="none"/>
          <w:tab w:val="left" w:pos="528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Site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Type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Start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Stop</w:t>
      </w:r>
      <w:r>
        <w:rPr/>
        <w:tab/>
        <w:tab/>
      </w:r>
      <w:r>
        <w:rPr>
          <w:rFonts w:ascii="Times New Roman" w:hAnsi="Times New Roman"/>
          <w:b/>
          <w:color w:val="000000"/>
          <w:sz w:val="20"/>
        </w:rPr>
        <w:t>Market</w:t>
      </w:r>
    </w:p>
    <w:p>
      <w:pPr>
        <w:pStyle w:val="Normal"/>
        <w:tabs>
          <w:tab w:val="clear" w:pos="720"/>
          <w:tab w:val="right" w:pos="12960" w:leader="none"/>
        </w:tabs>
        <w:bidi w:val="0"/>
        <w:jc w:val="start"/>
        <w:rPr>
          <w:rFonts w:ascii="Times New Roman" w:hAnsi="Times New Roman"/>
          <w:b/>
          <w:color w:val="000000"/>
          <w:sz w:val="19"/>
        </w:rPr>
      </w:pPr>
      <w:r>
        <w:rPr/>
        <w:tab/>
      </w:r>
      <w:r>
        <w:rPr>
          <w:rFonts w:ascii="Times New Roman" w:hAnsi="Times New Roman"/>
          <w:b/>
          <w:color w:val="000000"/>
          <w:sz w:val="20"/>
        </w:rPr>
        <w:t>Price</w:t>
      </w:r>
    </w:p>
    <w:p>
      <w:pPr>
        <w:pStyle w:val="Normal"/>
        <w:tabs>
          <w:tab w:val="clear" w:pos="720"/>
          <w:tab w:val="left" w:pos="90" w:leader="none"/>
        </w:tabs>
        <w:bidi w:val="0"/>
        <w:jc w:val="start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4"/>
        </w:rPr>
        <w:t>CA North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5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CA North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O0005941 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(2,160)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10/1/01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10/31/01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159.00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(12,764.65)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O0005942 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(2,000)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11/1/01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11/30/01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133.00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(3,926.05)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O0005943 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10      NP-15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(122,800)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1/1/03</w:t>
      </w:r>
      <w:r>
        <w:rPr/>
        <w:tab/>
      </w:r>
      <w:r>
        <w:rPr>
          <w:rFonts w:ascii="Times New Roman" w:hAnsi="Times New Roman"/>
          <w:color w:val="000000"/>
          <w:sz w:val="16"/>
        </w:rPr>
        <w:t>12/31/03</w:t>
      </w:r>
      <w:r>
        <w:rPr/>
        <w:tab/>
      </w:r>
      <w:r>
        <w:rPr>
          <w:rFonts w:ascii="Times New Roman" w:hAnsi="Times New Roman"/>
          <w:color w:val="000000"/>
          <w:sz w:val="16"/>
        </w:rPr>
        <w:t>50.00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(101,957.46)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3 new deals for CA North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(126,960)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(118,648.17)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3 new deals for CA North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(126,960)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(118,648.17)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4"/>
        </w:rPr>
        <w:t>CA South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5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CA South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O0005938 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(1,032)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7/31/01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140.00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5,134.41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O0005939 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(7,800)</w:t>
      </w:r>
      <w:r>
        <w:rPr/>
        <w:tab/>
      </w:r>
      <w:r>
        <w:rPr>
          <w:rFonts w:ascii="Times New Roman" w:hAnsi="Times New Roman"/>
          <w:color w:val="000000"/>
          <w:sz w:val="16"/>
        </w:rPr>
        <w:t>8/1/01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8/31/01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150.00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38,672.61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O0005940 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11        SP-15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(3,696)</w:t>
      </w:r>
      <w:r>
        <w:rPr/>
        <w:tab/>
      </w:r>
      <w:r>
        <w:rPr>
          <w:rFonts w:ascii="Times New Roman" w:hAnsi="Times New Roman"/>
          <w:color w:val="000000"/>
          <w:sz w:val="16"/>
        </w:rPr>
        <w:t>9/1/01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9/30/01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135.00</w:t>
      </w:r>
      <w:r>
        <w:rPr/>
        <w:tab/>
      </w:r>
      <w:r>
        <w:rPr>
          <w:rFonts w:ascii="Times New Roman" w:hAnsi="Times New Roman"/>
          <w:color w:val="000000"/>
          <w:sz w:val="16"/>
        </w:rPr>
        <w:t>18,262.12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3 new deals for CA South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(12,528)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62,069.14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3 new deals for CA South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(12,528)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62,069.14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b/>
          <w:color w:val="000000"/>
          <w:sz w:val="24"/>
        </w:rPr>
        <w:t>Palo Verde</w:t>
      </w:r>
    </w:p>
    <w:p>
      <w:pPr>
        <w:pStyle w:val="Normal"/>
        <w:tabs>
          <w:tab w:val="clear" w:pos="720"/>
          <w:tab w:val="left" w:pos="90" w:leader="none"/>
        </w:tabs>
        <w:bidi w:val="0"/>
        <w:spacing w:before="75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Palo Verde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O0005935 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7          Palo Verde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(2,408)</w:t>
      </w:r>
      <w:r>
        <w:rPr/>
        <w:tab/>
      </w:r>
      <w:r>
        <w:rPr>
          <w:rFonts w:ascii="Times New Roman" w:hAnsi="Times New Roman"/>
          <w:color w:val="000000"/>
          <w:sz w:val="16"/>
        </w:rPr>
        <w:t>7/1/01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7/31/01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145.00</w:t>
      </w:r>
      <w:r>
        <w:rPr/>
        <w:tab/>
      </w:r>
      <w:r>
        <w:rPr>
          <w:rFonts w:ascii="Times New Roman" w:hAnsi="Times New Roman"/>
          <w:color w:val="000000"/>
          <w:sz w:val="16"/>
        </w:rPr>
        <w:t>0.00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O0005936 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7          Palo Verde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(2,184)</w:t>
      </w:r>
      <w:r>
        <w:rPr/>
        <w:tab/>
      </w:r>
      <w:r>
        <w:rPr>
          <w:rFonts w:ascii="Times New Roman" w:hAnsi="Times New Roman"/>
          <w:color w:val="000000"/>
          <w:sz w:val="16"/>
        </w:rPr>
        <w:t>8/1/01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8/31/01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155.00</w:t>
      </w:r>
      <w:r>
        <w:rPr/>
        <w:tab/>
      </w:r>
      <w:r>
        <w:rPr>
          <w:rFonts w:ascii="Times New Roman" w:hAnsi="Times New Roman"/>
          <w:color w:val="000000"/>
          <w:sz w:val="16"/>
        </w:rPr>
        <w:t>(10,828.33)</w:t>
      </w:r>
    </w:p>
    <w:p>
      <w:pPr>
        <w:pStyle w:val="Normal"/>
        <w:tabs>
          <w:tab w:val="clear" w:pos="720"/>
          <w:tab w:val="left" w:pos="90" w:leader="none"/>
          <w:tab w:val="left" w:pos="1080" w:leader="none"/>
          <w:tab w:val="left" w:pos="3240" w:leader="none"/>
          <w:tab w:val="left" w:pos="5280" w:leader="none"/>
          <w:tab w:val="left" w:pos="6660" w:leader="none"/>
          <w:tab w:val="right" w:pos="9180" w:leader="none"/>
          <w:tab w:val="right" w:pos="10320" w:leader="none"/>
          <w:tab w:val="right" w:pos="11280" w:leader="none"/>
          <w:tab w:val="right" w:pos="12240" w:leader="none"/>
          <w:tab w:val="right" w:pos="1296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 xml:space="preserve">O0005937      </w:t>
      </w:r>
      <w:r>
        <w:rPr/>
        <w:tab/>
      </w:r>
      <w:r>
        <w:rPr>
          <w:rFonts w:ascii="Times New Roman" w:hAnsi="Times New Roman"/>
          <w:color w:val="000000"/>
          <w:sz w:val="16"/>
        </w:rPr>
        <w:t>(nomap)</w:t>
      </w:r>
      <w:r>
        <w:rPr/>
        <w:tab/>
      </w:r>
      <w:r>
        <w:rPr>
          <w:rFonts w:ascii="Times New Roman" w:hAnsi="Times New Roman"/>
          <w:color w:val="000000"/>
          <w:sz w:val="16"/>
        </w:rPr>
        <w:t>EPMI</w:t>
      </w:r>
      <w:r>
        <w:rPr/>
        <w:tab/>
      </w:r>
      <w:r>
        <w:rPr>
          <w:rFonts w:ascii="Times New Roman" w:hAnsi="Times New Roman"/>
          <w:color w:val="000000"/>
          <w:sz w:val="16"/>
        </w:rPr>
        <w:t>Baseload Deal</w:t>
      </w:r>
      <w:r>
        <w:rPr/>
        <w:tab/>
      </w:r>
      <w:r>
        <w:rPr>
          <w:rFonts w:ascii="Times New Roman" w:hAnsi="Times New Roman"/>
          <w:color w:val="000000"/>
          <w:sz w:val="16"/>
        </w:rPr>
        <w:t>7          Palo Verde</w:t>
      </w:r>
      <w:r>
        <w:rPr/>
        <w:tab/>
      </w:r>
      <w:r>
        <w:rPr>
          <w:rFonts w:ascii="Times New Roman" w:hAnsi="Times New Roman"/>
          <w:color w:val="000000"/>
          <w:sz w:val="16"/>
        </w:rPr>
        <w:t>0</w:t>
      </w:r>
      <w:r>
        <w:rPr/>
        <w:tab/>
      </w:r>
      <w:r>
        <w:rPr>
          <w:rFonts w:ascii="Times New Roman" w:hAnsi="Times New Roman"/>
          <w:color w:val="000000"/>
          <w:sz w:val="16"/>
        </w:rPr>
        <w:t>(2,688)</w:t>
      </w:r>
      <w:r>
        <w:rPr/>
        <w:tab/>
      </w:r>
      <w:r>
        <w:rPr>
          <w:rFonts w:ascii="Times New Roman" w:hAnsi="Times New Roman"/>
          <w:color w:val="000000"/>
          <w:sz w:val="16"/>
        </w:rPr>
        <w:t>9/1/01</w:t>
      </w:r>
      <w:r>
        <w:rPr/>
        <w:tab/>
      </w:r>
      <w:r>
        <w:rPr>
          <w:rFonts w:ascii="Times New Roman" w:hAnsi="Times New Roman"/>
          <w:color w:val="000000"/>
          <w:sz w:val="16"/>
        </w:rPr>
        <w:t>9/30/01</w:t>
      </w:r>
      <w:r>
        <w:rPr/>
        <w:tab/>
      </w:r>
      <w:r>
        <w:rPr>
          <w:rFonts w:ascii="Times New Roman" w:hAnsi="Times New Roman"/>
          <w:color w:val="000000"/>
          <w:sz w:val="16"/>
        </w:rPr>
        <w:t>140.00</w:t>
      </w:r>
      <w:r>
        <w:rPr/>
        <w:tab/>
      </w:r>
      <w:r>
        <w:rPr>
          <w:rFonts w:ascii="Times New Roman" w:hAnsi="Times New Roman"/>
          <w:color w:val="000000"/>
          <w:sz w:val="16"/>
        </w:rPr>
        <w:t>0.00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9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 xml:space="preserve">                </w:t>
      </w:r>
      <w:r>
        <w:rPr>
          <w:rFonts w:ascii="Times New Roman" w:hAnsi="Times New Roman"/>
          <w:b/>
          <w:color w:val="000000"/>
          <w:sz w:val="20"/>
        </w:rPr>
        <w:t>3 new deals for Palo Verde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(7,280)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(10,828.33)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1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3 new deals for Palo Verde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Sub-total: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0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(7,280)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(10,828.33)</w:t>
      </w:r>
    </w:p>
    <w:p>
      <w:pPr>
        <w:pStyle w:val="Normal"/>
        <w:tabs>
          <w:tab w:val="clear" w:pos="720"/>
          <w:tab w:val="left" w:pos="90" w:leader="none"/>
          <w:tab w:val="left" w:pos="6840" w:leader="none"/>
          <w:tab w:val="right" w:pos="9180" w:leader="none"/>
          <w:tab w:val="right" w:pos="10320" w:leader="none"/>
          <w:tab w:val="right" w:pos="14400" w:leader="none"/>
        </w:tabs>
        <w:bidi w:val="0"/>
        <w:spacing w:before="176" w:after="0"/>
        <w:jc w:val="start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0"/>
        </w:rPr>
        <w:t>9 new deals for West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Total: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(126,960)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(19,808)</w:t>
      </w:r>
      <w:r>
        <w:rPr/>
        <w:tab/>
      </w:r>
      <w:r>
        <w:rPr>
          <w:rFonts w:ascii="Times New Roman" w:hAnsi="Times New Roman"/>
          <w:b/>
          <w:color w:val="000000"/>
          <w:sz w:val="20"/>
        </w:rPr>
        <w:t>(67,407.37)</w:t>
      </w:r>
    </w:p>
    <w:p>
      <w:pPr>
        <w:pStyle w:val="Normal"/>
        <w:tabs>
          <w:tab w:val="clear" w:pos="720"/>
          <w:tab w:val="left" w:pos="90" w:leader="none"/>
          <w:tab w:val="center" w:pos="7920" w:leader="none"/>
          <w:tab w:val="right" w:pos="14400" w:leader="none"/>
        </w:tabs>
        <w:bidi w:val="0"/>
        <w:spacing w:before="1916" w:after="0"/>
        <w:jc w:val="star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6"/>
        </w:rPr>
        <w:t>Printed on Monday, May 21, 2001 01:07:38 PM</w:t>
      </w:r>
      <w:r>
        <w:rPr/>
        <w:tab/>
      </w:r>
      <w:r>
        <w:rPr>
          <w:rFonts w:ascii="Times New Roman" w:hAnsi="Times New Roman"/>
          <w:color w:val="000000"/>
          <w:sz w:val="16"/>
        </w:rPr>
        <w:t>Data as of 5/21/01 2:03:54 PM from EESHOU-DBRPS3\EESPwrBook by jjackso7</w:t>
      </w:r>
      <w:r>
        <w:rPr/>
        <w:tab/>
      </w:r>
      <w:r>
        <w:rPr>
          <w:rFonts w:ascii="Times New Roman" w:hAnsi="Times New Roman"/>
          <w:color w:val="000000"/>
          <w:sz w:val="16"/>
        </w:rPr>
        <w:t>Page 1 of 1</w:t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