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f:\attachcus\fossum-d\DFOSSUMDEC2000JUNE20012\00000000945E4EB6EBD6D611826300065B5E8D3224D02200.#1.4%P001!.DOC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