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f:\attachcus\taylor-m\MTaylorNov20011\c672a089695e0a48ae01f91c2b3060175b3f71@nahou-msmbx07v.corp.enron.com.#1.5829mhc.doc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