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f:\attachcus\taylor-m\MTaylorNov20011\57cc9797f54e5d4fa03e0604ec630a383a0f52@nahou-msapp01s.corp.enron.com.#1.ESVLSche.DOC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