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f:\attachcus\taylor-m\MTaylorNov20011\aeccd639e83d0540ba407a252a23e53d456355@nahou-msmbx03v.corp.enron.com.#1.10.15.01.doc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