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f:\attachcus\taylor-m\MTaylorNov20011\ec2b646cc65d53418f815ae6f3954ae607a074@nahou-msmbx07v.corp.enron.com.#1.2p03RED.DOC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