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f:\attachcus\shively-h\ShivelyJune2001\32b0d9a2eb95f745bf57b5ffb7a231cb0594b6@nahou-msmbx03v.corp.enron.com.#1.Gas Fundamentals Weekly Status - 18May2001.doc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