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f:\attachcus\whalley-g\LWhalleyOct2001\000000005B7B1D0601F3B1449288CCA79F8F792D24152200.#1.Protest Procedure.doc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