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f:\attachcus\whalley-g\LWhalleyOct2001\000000005B7B1D0601F3B1449288CCA79F8F792D847D2000.#3.CDSEFCLP.rtf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