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me"/>
        <w:bidi w:val="0"/>
        <w:spacing w:lineRule="atLeast" w:line="240"/>
        <w:rPr/>
      </w:pPr>
      <w:r>
        <w:rPr/>
        <w:t>ERic Bass</w:t>
        <w:tab/>
      </w:r>
    </w:p>
    <w:p>
      <w:pPr>
        <w:pStyle w:val="Address1"/>
        <w:pBdr/>
        <w:bidi w:val="0"/>
        <w:spacing w:lineRule="atLeast" w:line="160"/>
        <w:rPr/>
        <w:framePr w:w="8640" w:h="344" w:xAlign="center" w:y="14761" w:hSpace="0" w:vSpace="0" w:wrap="notBeside" w:vAnchor="page" w:hAnchor="page" w:hRule="exact"/>
      </w:pPr>
      <w:r>
        <w:rPr/>
      </w:r>
    </w:p>
    <w:p>
      <w:pPr>
        <w:pStyle w:val="Address1"/>
        <w:pBdr/>
        <w:bidi w:val="0"/>
        <w:spacing w:lineRule="atLeast" w:line="160"/>
        <w:rPr/>
        <w:framePr w:w="8640" w:h="344" w:xAlign="center" w:y="14761" w:hSpace="0" w:vSpace="0" w:wrap="notBeside" w:vAnchor="page" w:hAnchor="page" w:hRule="exact"/>
      </w:pPr>
      <w:r>
        <w:rPr/>
        <w:t>4444 Westheimer Rd. Apt. 236, houston, TX 77027 h-(713) 572-2282, W-(713) 853-0977</w:t>
      </w:r>
    </w:p>
    <w:p>
      <w:pPr>
        <w:pStyle w:val="SectionTitle"/>
        <w:pBdr>
          <w:bottom w:val="single" w:sz="6" w:space="1" w:color="000000"/>
        </w:pBdr>
        <w:bidi w:val="0"/>
        <w:spacing w:lineRule="atLeast" w:line="220"/>
        <w:rPr/>
      </w:pPr>
      <w:r>
        <w:rPr/>
        <w:t>Objective</w:t>
      </w:r>
    </w:p>
    <w:p>
      <w:pPr>
        <w:pStyle w:val="Objective"/>
        <w:bidi w:val="0"/>
        <w:spacing w:lineRule="atLeast" w:line="220"/>
        <w:rPr>
          <w:sz w:val="21"/>
        </w:rPr>
      </w:pPr>
      <w:r>
        <w:rPr>
          <w:sz w:val="21"/>
        </w:rPr>
        <w:t>To obtain a challenging rotation in which I will be able to demonstrate my knowledge, experience, and work ethic with regard to financial modeling and valuation.</w:t>
      </w:r>
    </w:p>
    <w:p>
      <w:pPr>
        <w:pStyle w:val="SectionTitle"/>
        <w:pBdr>
          <w:bottom w:val="single" w:sz="6" w:space="1" w:color="000000"/>
        </w:pBdr>
        <w:bidi w:val="0"/>
        <w:spacing w:lineRule="atLeast" w:line="220"/>
        <w:rPr/>
      </w:pPr>
      <w:r>
        <w:rPr/>
        <w:t>Experience</w:t>
      </w:r>
    </w:p>
    <w:p>
      <w:pPr>
        <w:pStyle w:val="Achievement"/>
        <w:numPr>
          <w:ilvl w:val="0"/>
          <w:numId w:val="0"/>
        </w:numPr>
        <w:bidi w:val="0"/>
        <w:spacing w:lineRule="atLeast" w:line="240"/>
        <w:ind w:hanging="240" w:start="240"/>
        <w:rPr>
          <w:sz w:val="21"/>
        </w:rPr>
      </w:pPr>
      <w:r>
        <w:rPr>
          <w:sz w:val="21"/>
        </w:rPr>
        <w:t>August 1998 - Present</w:t>
        <w:tab/>
        <w:tab/>
        <w:tab/>
        <w:tab/>
        <w:t>            Enron Capital and Trade Resources</w:t>
      </w:r>
    </w:p>
    <w:p>
      <w:pPr>
        <w:pStyle w:val="CompanyName"/>
        <w:bidi w:val="0"/>
        <w:spacing w:lineRule="atLeast" w:line="220" w:before="0" w:after="0"/>
        <w:rPr>
          <w:i/>
          <w:i/>
          <w:sz w:val="21"/>
        </w:rPr>
      </w:pPr>
      <w:r>
        <w:rPr>
          <w:i/>
          <w:sz w:val="21"/>
        </w:rPr>
        <w:t>Analyst - Risk Management</w:t>
      </w:r>
    </w:p>
    <w:p>
      <w:pPr>
        <w:pStyle w:val="Achievement"/>
        <w:numPr>
          <w:ilvl w:val="0"/>
          <w:numId w:val="1"/>
        </w:numPr>
        <w:bidi w:val="0"/>
        <w:spacing w:lineRule="atLeast" w:line="240"/>
        <w:rPr>
          <w:sz w:val="21"/>
        </w:rPr>
      </w:pPr>
      <w:r>
        <w:rPr>
          <w:sz w:val="21"/>
        </w:rPr>
        <w:t>Extensive exposure to financial and physical derivatives.</w:t>
      </w:r>
    </w:p>
    <w:p>
      <w:pPr>
        <w:pStyle w:val="Achievement"/>
        <w:numPr>
          <w:ilvl w:val="0"/>
          <w:numId w:val="1"/>
        </w:numPr>
        <w:bidi w:val="0"/>
        <w:spacing w:lineRule="atLeast" w:line="240"/>
        <w:rPr>
          <w:sz w:val="21"/>
        </w:rPr>
      </w:pPr>
      <w:r>
        <w:rPr>
          <w:sz w:val="21"/>
        </w:rPr>
        <w:t>Knowledge and understanding of physical and financial gas marketing as well as Mark To Market Accounting.</w:t>
      </w:r>
    </w:p>
    <w:p>
      <w:pPr>
        <w:pStyle w:val="Achievement"/>
        <w:numPr>
          <w:ilvl w:val="0"/>
          <w:numId w:val="1"/>
        </w:numPr>
        <w:bidi w:val="0"/>
        <w:spacing w:lineRule="atLeast" w:line="240"/>
        <w:rPr>
          <w:sz w:val="21"/>
        </w:rPr>
      </w:pPr>
      <w:r>
        <w:rPr>
          <w:sz w:val="21"/>
        </w:rPr>
        <w:t xml:space="preserve">Responsibilities include: Administration of daily trading P&amp;Ls, management of the largest and most problematic deals, structuring, variance analysis, reconciliation of monthly profit and loss estimate to customer invoices and hedge settlements.      </w:t>
      </w:r>
    </w:p>
    <w:p>
      <w:pPr>
        <w:pStyle w:val="CompanyName"/>
        <w:bidi w:val="0"/>
        <w:spacing w:lineRule="atLeast" w:line="220" w:before="0" w:after="0"/>
        <w:rPr>
          <w:i/>
          <w:i/>
          <w:sz w:val="21"/>
        </w:rPr>
      </w:pPr>
      <w:r>
        <w:rPr>
          <w:sz w:val="21"/>
        </w:rPr>
        <w:t xml:space="preserve">Spring 1997 - Spring 1998 </w:t>
        <w:tab/>
        <w:t>MBA Investment Fund</w:t>
      </w:r>
    </w:p>
    <w:p>
      <w:pPr>
        <w:pStyle w:val="CompanyName"/>
        <w:bidi w:val="0"/>
        <w:spacing w:lineRule="atLeast" w:line="220" w:before="0" w:after="0"/>
        <w:rPr>
          <w:i/>
          <w:i/>
          <w:sz w:val="21"/>
        </w:rPr>
      </w:pPr>
      <w:r>
        <w:rPr>
          <w:i/>
          <w:sz w:val="21"/>
        </w:rPr>
        <w:t>Financial Analyst Program</w:t>
      </w:r>
    </w:p>
    <w:p>
      <w:pPr>
        <w:pStyle w:val="Achievement"/>
        <w:numPr>
          <w:ilvl w:val="0"/>
          <w:numId w:val="1"/>
        </w:numPr>
        <w:bidi w:val="0"/>
        <w:spacing w:lineRule="atLeast" w:line="240"/>
        <w:rPr>
          <w:sz w:val="21"/>
        </w:rPr>
      </w:pPr>
      <w:r>
        <w:rPr>
          <w:sz w:val="21"/>
        </w:rPr>
        <w:t>Measured financial performance of companies through the use of financial statements and other market data.</w:t>
      </w:r>
    </w:p>
    <w:p>
      <w:pPr>
        <w:pStyle w:val="Achievement"/>
        <w:numPr>
          <w:ilvl w:val="0"/>
          <w:numId w:val="1"/>
        </w:numPr>
        <w:bidi w:val="0"/>
        <w:spacing w:lineRule="atLeast" w:line="240"/>
        <w:rPr>
          <w:sz w:val="21"/>
        </w:rPr>
      </w:pPr>
      <w:r>
        <w:rPr>
          <w:sz w:val="21"/>
        </w:rPr>
        <w:t>Developed pro forma financial statements.</w:t>
      </w:r>
    </w:p>
    <w:p>
      <w:pPr>
        <w:pStyle w:val="Achievement"/>
        <w:numPr>
          <w:ilvl w:val="0"/>
          <w:numId w:val="1"/>
        </w:numPr>
        <w:bidi w:val="0"/>
        <w:spacing w:lineRule="atLeast" w:line="240"/>
        <w:rPr>
          <w:sz w:val="21"/>
        </w:rPr>
      </w:pPr>
      <w:r>
        <w:rPr>
          <w:sz w:val="21"/>
        </w:rPr>
        <w:t>Valued individual equities through various models - including DCF.</w:t>
      </w:r>
    </w:p>
    <w:p>
      <w:pPr>
        <w:pStyle w:val="Achievement"/>
        <w:numPr>
          <w:ilvl w:val="0"/>
          <w:numId w:val="1"/>
        </w:numPr>
        <w:bidi w:val="0"/>
        <w:spacing w:lineRule="atLeast" w:line="240"/>
        <w:rPr>
          <w:sz w:val="21"/>
        </w:rPr>
      </w:pPr>
      <w:r>
        <w:rPr>
          <w:sz w:val="21"/>
        </w:rPr>
        <w:t>Presented analysis and opinion to MBA Investment Fund Managers.</w:t>
      </w:r>
    </w:p>
    <w:p>
      <w:pPr>
        <w:pStyle w:val="CompanyName"/>
        <w:bidi w:val="0"/>
        <w:spacing w:lineRule="atLeast" w:line="220" w:before="0" w:after="0"/>
        <w:rPr>
          <w:sz w:val="21"/>
        </w:rPr>
      </w:pPr>
      <w:r>
        <w:rPr>
          <w:sz w:val="21"/>
        </w:rPr>
        <w:t>Summer 1997</w:t>
        <w:tab/>
        <w:tab/>
        <w:t xml:space="preserve">Oppenheimer &amp; Co., Inc.    </w:t>
      </w:r>
    </w:p>
    <w:p>
      <w:pPr>
        <w:pStyle w:val="CompanyName"/>
        <w:bidi w:val="0"/>
        <w:spacing w:lineRule="atLeast" w:line="220" w:before="0" w:after="0"/>
        <w:rPr>
          <w:sz w:val="21"/>
        </w:rPr>
      </w:pPr>
      <w:r>
        <w:rPr>
          <w:i/>
          <w:sz w:val="21"/>
        </w:rPr>
        <w:t>Intern/Research Analyst</w:t>
      </w:r>
    </w:p>
    <w:p>
      <w:pPr>
        <w:pStyle w:val="Achievement"/>
        <w:numPr>
          <w:ilvl w:val="0"/>
          <w:numId w:val="1"/>
        </w:numPr>
        <w:bidi w:val="0"/>
        <w:spacing w:lineRule="atLeast" w:line="240"/>
        <w:rPr>
          <w:sz w:val="21"/>
        </w:rPr>
      </w:pPr>
      <w:r>
        <w:rPr>
          <w:sz w:val="21"/>
        </w:rPr>
        <w:t>Company and market research.</w:t>
      </w:r>
    </w:p>
    <w:p>
      <w:pPr>
        <w:pStyle w:val="Achievement"/>
        <w:numPr>
          <w:ilvl w:val="0"/>
          <w:numId w:val="1"/>
        </w:numPr>
        <w:bidi w:val="0"/>
        <w:spacing w:lineRule="atLeast" w:line="240"/>
        <w:rPr>
          <w:sz w:val="21"/>
        </w:rPr>
      </w:pPr>
      <w:r>
        <w:rPr>
          <w:sz w:val="21"/>
        </w:rPr>
        <w:t>Familiarity with various news services such as Bloomberg, Standard &amp; Poor’s Stock Reports, and Morningstar.</w:t>
      </w:r>
    </w:p>
    <w:p>
      <w:pPr>
        <w:pStyle w:val="Achievement"/>
        <w:numPr>
          <w:ilvl w:val="0"/>
          <w:numId w:val="1"/>
        </w:numPr>
        <w:bidi w:val="0"/>
        <w:spacing w:lineRule="atLeast" w:line="240"/>
        <w:rPr>
          <w:sz w:val="21"/>
        </w:rPr>
      </w:pPr>
      <w:r>
        <w:rPr>
          <w:sz w:val="21"/>
        </w:rPr>
        <w:t>Assisted in the implementation of various marketing programs.</w:t>
      </w:r>
    </w:p>
    <w:p>
      <w:pPr>
        <w:pStyle w:val="CompanyName"/>
        <w:bidi w:val="0"/>
        <w:spacing w:lineRule="atLeast" w:line="220" w:before="0" w:after="0"/>
        <w:rPr>
          <w:sz w:val="21"/>
        </w:rPr>
      </w:pPr>
      <w:r>
        <w:rPr>
          <w:sz w:val="21"/>
        </w:rPr>
        <w:t xml:space="preserve">July 1996 - December 1996        </w:t>
        <w:tab/>
        <w:t>NationsBank</w:t>
        <w:tab/>
      </w:r>
    </w:p>
    <w:p>
      <w:pPr>
        <w:pStyle w:val="JobTitle"/>
        <w:bidi w:val="0"/>
        <w:spacing w:lineRule="atLeast" w:line="220"/>
        <w:jc w:val="start"/>
        <w:rPr>
          <w:sz w:val="21"/>
        </w:rPr>
      </w:pPr>
      <w:r>
        <w:rPr>
          <w:sz w:val="21"/>
        </w:rPr>
        <w:t>Teller</w:t>
      </w:r>
    </w:p>
    <w:p>
      <w:pPr>
        <w:pStyle w:val="Achievement"/>
        <w:numPr>
          <w:ilvl w:val="0"/>
          <w:numId w:val="1"/>
        </w:numPr>
        <w:bidi w:val="0"/>
        <w:spacing w:lineRule="atLeast" w:line="240"/>
        <w:rPr>
          <w:sz w:val="21"/>
        </w:rPr>
      </w:pPr>
      <w:r>
        <w:rPr>
          <w:sz w:val="21"/>
        </w:rPr>
        <w:t>Knowledge of bank logistics and money handling.</w:t>
      </w:r>
    </w:p>
    <w:p>
      <w:pPr>
        <w:pStyle w:val="Achievement"/>
        <w:numPr>
          <w:ilvl w:val="0"/>
          <w:numId w:val="1"/>
        </w:numPr>
        <w:bidi w:val="0"/>
        <w:spacing w:lineRule="atLeast" w:line="240"/>
        <w:rPr>
          <w:sz w:val="21"/>
        </w:rPr>
      </w:pPr>
      <w:r>
        <w:rPr>
          <w:sz w:val="21"/>
        </w:rPr>
        <w:t>Teller excellence awards in monthly balancing.</w:t>
      </w:r>
    </w:p>
    <w:p>
      <w:pPr>
        <w:pStyle w:val="SectionTitle"/>
        <w:pBdr>
          <w:bottom w:val="single" w:sz="6" w:space="1" w:color="000000"/>
        </w:pBdr>
        <w:bidi w:val="0"/>
        <w:spacing w:lineRule="atLeast" w:line="220"/>
        <w:rPr/>
      </w:pPr>
      <w:r>
        <w:rPr/>
        <w:t>Education</w:t>
      </w:r>
    </w:p>
    <w:p>
      <w:pPr>
        <w:pStyle w:val="Institution"/>
        <w:bidi w:val="0"/>
        <w:spacing w:lineRule="atLeast" w:line="220" w:before="0" w:after="60"/>
        <w:rPr>
          <w:sz w:val="21"/>
        </w:rPr>
      </w:pPr>
      <w:r>
        <w:rPr>
          <w:sz w:val="21"/>
        </w:rPr>
        <w:t xml:space="preserve">Fall 1995–Summer 1998        </w:t>
        <w:tab/>
        <w:t xml:space="preserve">University of Texas at Austin          </w:t>
        <w:tab/>
      </w:r>
    </w:p>
    <w:p>
      <w:pPr>
        <w:pStyle w:val="Institution"/>
        <w:bidi w:val="0"/>
        <w:spacing w:lineRule="atLeast" w:line="220" w:before="0" w:after="60"/>
        <w:rPr>
          <w:sz w:val="21"/>
        </w:rPr>
      </w:pPr>
      <w:r>
        <w:rPr>
          <w:sz w:val="21"/>
        </w:rPr>
        <w:t xml:space="preserve">Bachelor of Business Administration </w:t>
      </w:r>
    </w:p>
    <w:p>
      <w:pPr>
        <w:pStyle w:val="Achievement"/>
        <w:numPr>
          <w:ilvl w:val="0"/>
          <w:numId w:val="1"/>
        </w:numPr>
        <w:bidi w:val="0"/>
        <w:spacing w:lineRule="atLeast" w:line="240"/>
        <w:rPr>
          <w:sz w:val="21"/>
        </w:rPr>
      </w:pPr>
      <w:r>
        <w:rPr>
          <w:sz w:val="21"/>
        </w:rPr>
        <w:t xml:space="preserve">Finance Major </w:t>
        <w:tab/>
        <w:tab/>
        <w:tab/>
        <w:tab/>
      </w:r>
    </w:p>
    <w:p>
      <w:pPr>
        <w:pStyle w:val="Achievement"/>
        <w:numPr>
          <w:ilvl w:val="0"/>
          <w:numId w:val="1"/>
        </w:numPr>
        <w:bidi w:val="0"/>
        <w:spacing w:lineRule="atLeast" w:line="240"/>
        <w:rPr>
          <w:sz w:val="21"/>
        </w:rPr>
      </w:pPr>
      <w:r>
        <w:rPr>
          <w:sz w:val="21"/>
        </w:rPr>
        <w:t>Cumulative GPA: 3.66</w:t>
      </w:r>
    </w:p>
    <w:p>
      <w:pPr>
        <w:pStyle w:val="Achievement"/>
        <w:numPr>
          <w:ilvl w:val="0"/>
          <w:numId w:val="1"/>
        </w:numPr>
        <w:bidi w:val="0"/>
        <w:spacing w:lineRule="atLeast" w:line="240"/>
        <w:rPr>
          <w:sz w:val="21"/>
        </w:rPr>
      </w:pPr>
      <w:r>
        <w:rPr>
          <w:sz w:val="21"/>
        </w:rPr>
        <w:t>Cum Laude Graduate, Three-Year Graduate, Dean’s List, Two Time College Scholar, Golden Key National Honor Society, 12 hours of accounting.</w:t>
      </w:r>
    </w:p>
    <w:p>
      <w:pPr>
        <w:pStyle w:val="SectionTitle"/>
        <w:pBdr>
          <w:bottom w:val="single" w:sz="6" w:space="1" w:color="000000"/>
        </w:pBdr>
        <w:bidi w:val="0"/>
        <w:spacing w:lineRule="atLeast" w:line="220"/>
        <w:rPr/>
      </w:pPr>
      <w:r>
        <w:rPr/>
        <w:t>certifications and hobbies</w:t>
      </w:r>
    </w:p>
    <w:p>
      <w:pPr>
        <w:pStyle w:val="Achievement"/>
        <w:numPr>
          <w:ilvl w:val="0"/>
          <w:numId w:val="1"/>
        </w:numPr>
        <w:bidi w:val="0"/>
        <w:spacing w:lineRule="atLeast" w:line="240"/>
        <w:rPr>
          <w:sz w:val="21"/>
        </w:rPr>
      </w:pPr>
      <w:r>
        <w:rPr>
          <w:sz w:val="21"/>
        </w:rPr>
        <w:t>Licensed Real Estate Salesman.</w:t>
      </w:r>
    </w:p>
    <w:p>
      <w:pPr>
        <w:pStyle w:val="Achievement"/>
        <w:numPr>
          <w:ilvl w:val="0"/>
          <w:numId w:val="1"/>
        </w:numPr>
        <w:bidi w:val="0"/>
        <w:spacing w:lineRule="atLeast" w:line="240"/>
        <w:rPr>
          <w:sz w:val="21"/>
        </w:rPr>
      </w:pPr>
      <w:r>
        <w:rPr>
          <w:sz w:val="21"/>
        </w:rPr>
        <w:t>Captain of the Enron Associate/Analyst flag football team.</w:t>
      </w:r>
    </w:p>
    <w:p>
      <w:pPr>
        <w:pStyle w:val="Achievement"/>
        <w:numPr>
          <w:ilvl w:val="0"/>
          <w:numId w:val="1"/>
        </w:numPr>
        <w:bidi w:val="0"/>
        <w:spacing w:lineRule="atLeast" w:line="240"/>
        <w:rPr>
          <w:sz w:val="21"/>
        </w:rPr>
      </w:pPr>
      <w:r>
        <w:rPr>
          <w:sz w:val="21"/>
        </w:rPr>
        <w:t>I enjoy exercising, weightlifting, hiking, reading, playing football, basketball, and baseball and spending time with family and friends.</w:t>
      </w:r>
    </w:p>
    <w:p>
      <w:pPr>
        <w:pStyle w:val="BodyText"/>
        <w:bidi w:val="0"/>
        <w:spacing w:lineRule="atLeast" w:line="240" w:before="0" w:after="22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3960" w:right="1440" w:gutter="0" w:header="965" w:top="1022" w:footer="965" w:bottom="1022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1" w:characterSet="utf-8"/>
    <w:family w:val="roman"/>
    <w:pitch w:val="variable"/>
  </w:font>
  <w:font w:name="Garamond">
    <w:charset w:val="01" w:characterSet="utf-8"/>
    <w:family w:val="swiss"/>
    <w:pitch w:val="variable"/>
  </w:font>
  <w:font w:name="Arial Black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bidi w:val="0"/>
      <w:spacing w:lineRule="atLeast" w:line="240" w:before="220" w:after="220"/>
      <w:ind w:hanging="0" w:start="-2160" w:end="-84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spacing w:lineRule="atLeast" w:line="240" w:before="220" w:after="220"/>
      <w:rPr/>
    </w:pPr>
    <w:r>
      <w:rPr/>
      <w:tab/>
    </w:r>
    <w:r>
      <w:rPr>
        <w:rStyle w:val="PageNumber"/>
        <w:b/>
        <w:sz w:val="21"/>
        <w:lang w:val="en-US"/>
      </w:rPr>
      <w:fldChar w:fldCharType="begin"/>
    </w:r>
    <w:r>
      <w:rPr>
        <w:rStyle w:val="PageNumber"/>
        <w:sz w:val="21"/>
        <w:b/>
        <w:lang w:val="en-US"/>
      </w:rPr>
      <w:instrText xml:space="preserve"> PAGE </w:instrText>
    </w:r>
    <w:r>
      <w:rPr>
        <w:rStyle w:val="PageNumber"/>
        <w:sz w:val="21"/>
        <w:b/>
        <w:lang w:val="en-US"/>
      </w:rPr>
      <w:fldChar w:fldCharType="separate"/>
    </w:r>
    <w:r>
      <w:rPr>
        <w:rStyle w:val="PageNumber"/>
        <w:sz w:val="21"/>
        <w:b/>
        <w:lang w:val="en-US"/>
      </w:rPr>
      <w:t>2</w:t>
    </w:r>
    <w:r>
      <w:rPr>
        <w:rStyle w:val="PageNumber"/>
        <w:sz w:val="21"/>
        <w:b/>
        <w:lang w:val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bidi w:val="0"/>
      <w:spacing w:lineRule="atLeast" w:line="240" w:before="220" w:after="220"/>
      <w:ind w:hanging="0" w:start="-2160" w:end="-84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bidi w:val="0"/>
      <w:spacing w:lineRule="atLeast" w:line="220" w:before="220" w:after="220"/>
      <w:ind w:hanging="0" w:start="-2160"/>
      <w:jc w:val="both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spacing w:lineRule="atLeast" w:line="240" w:before="220" w:after="220"/>
      <w:jc w:val="start"/>
      <w:rPr/>
    </w:pP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bidi w:val="0"/>
      <w:spacing w:lineRule="atLeast" w:line="220" w:before="220" w:after="220"/>
      <w:ind w:hanging="0" w:start="-2160"/>
      <w:jc w:val="both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"/>
      <w:lvlJc w:val="start"/>
      <w:pPr>
        <w:tabs>
          <w:tab w:val="num" w:pos="0"/>
        </w:tabs>
        <w:ind w:start="240" w:hanging="24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6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both"/>
    </w:pPr>
    <w:rPr>
      <w:rFonts w:ascii="Garamond" w:hAnsi="Garamond" w:eastAsia="Courier New" w:cs="Symbol"/>
      <w:color w:val="auto"/>
      <w:kern w:val="2"/>
      <w:sz w:val="22"/>
      <w:szCs w:val="24"/>
      <w:lang w:val="en-US" w:eastAsia="zh-CN" w:bidi="hi-IN"/>
    </w:rPr>
  </w:style>
  <w:style w:type="paragraph" w:styleId="Heading1">
    <w:name w:val="heading 1"/>
    <w:basedOn w:val="Heading"/>
    <w:qFormat/>
    <w:pPr>
      <w:keepNext w:val="true"/>
      <w:keepLines/>
      <w:widowControl/>
      <w:spacing w:lineRule="atLeast" w:line="240" w:before="240" w:after="240"/>
      <w:ind w:hanging="0" w:start="-2160"/>
    </w:pPr>
    <w:rPr>
      <w:rFonts w:ascii="Garamond" w:hAnsi="Garamond"/>
      <w:caps/>
      <w:spacing w:val="20"/>
      <w:kern w:val="2"/>
      <w:sz w:val="23"/>
    </w:rPr>
  </w:style>
  <w:style w:type="paragraph" w:styleId="Heading2">
    <w:name w:val="heading 2"/>
    <w:basedOn w:val="Heading"/>
    <w:qFormat/>
    <w:pPr>
      <w:keepNext w:val="true"/>
      <w:keepLines/>
      <w:widowControl/>
      <w:spacing w:lineRule="atLeast" w:line="240" w:before="240" w:after="240"/>
    </w:pPr>
    <w:rPr>
      <w:rFonts w:ascii="Garamond" w:hAnsi="Garamond"/>
      <w:caps/>
      <w:spacing w:val="5"/>
      <w:sz w:val="20"/>
    </w:rPr>
  </w:style>
  <w:style w:type="paragraph" w:styleId="Heading3">
    <w:name w:val="heading 3"/>
    <w:basedOn w:val="Heading"/>
    <w:qFormat/>
    <w:pPr>
      <w:keepNext w:val="true"/>
      <w:keepLines/>
      <w:widowControl/>
      <w:spacing w:lineRule="atLeast" w:line="240" w:before="240" w:after="220"/>
    </w:pPr>
    <w:rPr>
      <w:rFonts w:ascii="Garamond" w:hAnsi="Garamond"/>
      <w:i/>
      <w:caps/>
      <w:spacing w:val="-2"/>
      <w:sz w:val="20"/>
    </w:rPr>
  </w:style>
  <w:style w:type="paragraph" w:styleId="Heading4">
    <w:name w:val="heading 4"/>
    <w:basedOn w:val="Heading"/>
    <w:qFormat/>
    <w:pPr>
      <w:keepNext w:val="true"/>
      <w:keepLines/>
      <w:widowControl/>
      <w:spacing w:lineRule="atLeast" w:line="240" w:before="240" w:after="120"/>
    </w:pPr>
    <w:rPr>
      <w:rFonts w:ascii="Garamond" w:hAnsi="Garamond"/>
      <w:i/>
      <w:spacing w:val="5"/>
    </w:rPr>
  </w:style>
  <w:style w:type="paragraph" w:styleId="Heading5">
    <w:name w:val="heading 5"/>
    <w:basedOn w:val="Heading"/>
    <w:qFormat/>
    <w:pPr>
      <w:keepNext w:val="true"/>
      <w:keepLines/>
      <w:widowControl/>
      <w:spacing w:lineRule="atLeast" w:line="240" w:before="240" w:after="220"/>
    </w:pPr>
    <w:rPr>
      <w:rFonts w:ascii="Garamond" w:hAnsi="Garamond"/>
      <w:b/>
      <w:caps/>
      <w:spacing w:val="20"/>
      <w:sz w:val="18"/>
    </w:rPr>
  </w:style>
  <w:style w:type="paragraph" w:styleId="Heading6">
    <w:name w:val="heading 6"/>
    <w:basedOn w:val="Normal"/>
    <w:next w:val="Normal"/>
    <w:qFormat/>
    <w:pPr>
      <w:widowControl/>
      <w:spacing w:lineRule="atLeast" w:line="240" w:before="240" w:after="0"/>
      <w:jc w:val="both"/>
    </w:pPr>
    <w:rPr>
      <w:rFonts w:ascii="Garamond" w:hAnsi="Garamond"/>
      <w:b/>
      <w:sz w:val="22"/>
    </w:rPr>
  </w:style>
  <w:style w:type="character" w:styleId="DefaultParagraphFont">
    <w:name w:val="Default Paragraph Font"/>
    <w:qFormat/>
    <w:rPr/>
  </w:style>
  <w:style w:type="character" w:styleId="Lead-inEmphasis">
    <w:name w:val="Lead-in Emphasis"/>
    <w:qFormat/>
    <w:rPr>
      <w:rFonts w:ascii="Arial Black" w:hAnsi="Arial Black"/>
      <w:spacing w:val="-6"/>
      <w:sz w:val="18"/>
    </w:rPr>
  </w:style>
  <w:style w:type="character" w:styleId="PageNumber">
    <w:name w:val="page number"/>
    <w:basedOn w:val="DefaultParagraphFont"/>
    <w:rPr>
      <w:sz w:val="24"/>
    </w:rPr>
  </w:style>
  <w:style w:type="character" w:styleId="CommentReference">
    <w:name w:val="annotation reference"/>
    <w:basedOn w:val="DefaultParagraphFont"/>
    <w:qFormat/>
    <w:rPr>
      <w:sz w:val="16"/>
    </w:rPr>
  </w:style>
  <w:style w:type="character" w:styleId="Emphasis">
    <w:name w:val="Emphasis"/>
    <w:basedOn w:val="DefaultParagraphFont"/>
    <w:qFormat/>
    <w:rPr>
      <w:rFonts w:ascii="Garamond" w:hAnsi="Garamond"/>
      <w:caps/>
      <w:spacing w:val="0"/>
      <w:sz w:val="18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Job">
    <w:name w:val="Job"/>
    <w:basedOn w:val="DefaultParagraphFont"/>
    <w:qFormat/>
    <w:rPr/>
  </w:style>
  <w:style w:type="character" w:styleId="Supercript">
    <w:name w:val="Supercrip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/>
      <w:spacing w:lineRule="atLeast" w:line="240" w:before="0" w:after="220"/>
      <w:jc w:val="both"/>
    </w:pPr>
    <w:rPr>
      <w:rFonts w:ascii="Garamond" w:hAnsi="Garamond"/>
      <w:sz w:val="22"/>
    </w:rPr>
  </w:style>
  <w:style w:type="paragraph" w:styleId="List">
    <w:name w:val="List"/>
    <w:basedOn w:val="BodyText"/>
    <w:pPr>
      <w:widowControl/>
      <w:spacing w:lineRule="atLeast" w:line="240" w:before="0" w:after="220"/>
      <w:ind w:hanging="360" w:start="360"/>
      <w:jc w:val="both"/>
    </w:pPr>
    <w:rPr>
      <w:rFonts w:ascii="Garamond" w:hAnsi="Garamond"/>
      <w:sz w:val="2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qFormat/>
    <w:pPr>
      <w:keepNext w:val="true"/>
      <w:keepLines/>
      <w:widowControl/>
      <w:bidi w:val="0"/>
      <w:spacing w:lineRule="atLeast" w:line="240" w:before="240" w:after="240"/>
      <w:jc w:val="both"/>
    </w:pPr>
    <w:rPr>
      <w:rFonts w:ascii="Garamond" w:hAnsi="Garamond" w:eastAsia="Liberation Sans" w:cs="NotoSans NF"/>
      <w:caps/>
      <w:color w:val="auto"/>
      <w:kern w:val="2"/>
      <w:sz w:val="22"/>
      <w:szCs w:val="24"/>
      <w:lang w:val="en-US" w:eastAsia="zh-CN" w:bidi="hi-IN"/>
    </w:rPr>
  </w:style>
  <w:style w:type="paragraph" w:styleId="HeaderBase">
    <w:name w:val="Header Base"/>
    <w:basedOn w:val="Normal"/>
    <w:qFormat/>
    <w:pPr>
      <w:widowControl/>
      <w:spacing w:lineRule="atLeast" w:line="220" w:before="220" w:after="220"/>
      <w:ind w:hanging="0" w:start="-2160"/>
      <w:jc w:val="both"/>
    </w:pPr>
    <w:rPr>
      <w:rFonts w:ascii="Garamond" w:hAnsi="Garamond"/>
      <w:caps/>
      <w:sz w:val="22"/>
    </w:rPr>
  </w:style>
  <w:style w:type="paragraph" w:styleId="DocumentLabel">
    <w:name w:val="Document Label"/>
    <w:basedOn w:val="Normal"/>
    <w:qFormat/>
    <w:pPr>
      <w:widowControl/>
      <w:spacing w:before="0" w:after="220"/>
      <w:jc w:val="both"/>
    </w:pPr>
    <w:rPr>
      <w:rFonts w:ascii="Garamond" w:hAnsi="Garamond"/>
      <w:spacing w:val="-20"/>
      <w:sz w:val="48"/>
    </w:rPr>
  </w:style>
  <w:style w:type="paragraph" w:styleId="SectionTitle">
    <w:name w:val="Section Title"/>
    <w:basedOn w:val="Normal"/>
    <w:qFormat/>
    <w:pPr>
      <w:keepNext w:val="true"/>
      <w:widowControl/>
      <w:pBdr>
        <w:bottom w:val="single" w:sz="6" w:space="1" w:color="808080"/>
      </w:pBdr>
      <w:spacing w:lineRule="atLeast" w:line="220" w:before="220" w:after="0"/>
      <w:ind w:hanging="2160"/>
    </w:pPr>
    <w:rPr>
      <w:rFonts w:ascii="Garamond" w:hAnsi="Garamond"/>
      <w:caps/>
      <w:spacing w:val="15"/>
      <w:sz w:val="20"/>
    </w:rPr>
  </w:style>
  <w:style w:type="paragraph" w:styleId="CompanyName">
    <w:name w:val="Company Name"/>
    <w:basedOn w:val="Normal"/>
    <w:qFormat/>
    <w:pPr>
      <w:widowControl/>
      <w:tabs>
        <w:tab w:val="clear" w:pos="360"/>
        <w:tab w:val="left" w:pos="1440" w:leader="none"/>
        <w:tab w:val="right" w:pos="6480" w:leader="none"/>
      </w:tabs>
      <w:spacing w:lineRule="atLeast" w:line="220" w:before="220" w:after="0"/>
    </w:pPr>
    <w:rPr>
      <w:rFonts w:ascii="Garamond" w:hAnsi="Garamond"/>
      <w:sz w:val="22"/>
    </w:rPr>
  </w:style>
  <w:style w:type="paragraph" w:styleId="Achievement">
    <w:name w:val="Achievement"/>
    <w:basedOn w:val="BodyText"/>
    <w:qFormat/>
    <w:pPr>
      <w:widowControl/>
      <w:spacing w:lineRule="atLeast" w:line="240" w:before="0" w:after="60"/>
      <w:ind w:hanging="240" w:start="240"/>
      <w:jc w:val="both"/>
    </w:pPr>
    <w:rPr>
      <w:rFonts w:ascii="Garamond" w:hAnsi="Garamond"/>
      <w:sz w:val="22"/>
    </w:rPr>
  </w:style>
  <w:style w:type="paragraph" w:styleId="Name">
    <w:name w:val="Name"/>
    <w:basedOn w:val="Normal"/>
    <w:next w:val="SectionTitle"/>
    <w:qFormat/>
    <w:pPr>
      <w:widowControl/>
      <w:spacing w:lineRule="atLeast" w:line="240" w:before="0" w:after="440"/>
      <w:ind w:hanging="0" w:start="-2160"/>
      <w:jc w:val="center"/>
    </w:pPr>
    <w:rPr>
      <w:rFonts w:ascii="Garamond" w:hAnsi="Garamond"/>
      <w:caps/>
      <w:spacing w:val="80"/>
      <w:sz w:val="44"/>
      <w:vertAlign w:val="superscript"/>
    </w:rPr>
  </w:style>
  <w:style w:type="paragraph" w:styleId="Objective">
    <w:name w:val="Objective"/>
    <w:basedOn w:val="Normal"/>
    <w:next w:val="BodyText"/>
    <w:qFormat/>
    <w:pPr>
      <w:widowControl/>
      <w:spacing w:lineRule="atLeast" w:line="220" w:before="0" w:after="220"/>
      <w:jc w:val="both"/>
    </w:pPr>
    <w:rPr>
      <w:rFonts w:ascii="Garamond" w:hAnsi="Garamond"/>
      <w:sz w:val="22"/>
    </w:rPr>
  </w:style>
  <w:style w:type="paragraph" w:styleId="Date">
    <w:name w:val="Date"/>
    <w:basedOn w:val="BodyText"/>
    <w:qFormat/>
    <w:pPr>
      <w:keepNext w:val="true"/>
      <w:widowControl/>
      <w:spacing w:lineRule="atLeast" w:line="240" w:before="0" w:after="220"/>
      <w:jc w:val="both"/>
    </w:pPr>
    <w:rPr>
      <w:rFonts w:ascii="Garamond" w:hAnsi="Garamond"/>
      <w:sz w:val="22"/>
    </w:rPr>
  </w:style>
  <w:style w:type="paragraph" w:styleId="CityState">
    <w:name w:val="City/State"/>
    <w:basedOn w:val="BodyText"/>
    <w:next w:val="BodyText"/>
    <w:qFormat/>
    <w:pPr>
      <w:keepNext w:val="true"/>
      <w:widowControl/>
      <w:spacing w:lineRule="atLeast" w:line="240" w:before="0" w:after="220"/>
      <w:jc w:val="both"/>
    </w:pPr>
    <w:rPr>
      <w:rFonts w:ascii="Garamond" w:hAnsi="Garamond"/>
      <w:sz w:val="22"/>
    </w:rPr>
  </w:style>
  <w:style w:type="paragraph" w:styleId="Institution">
    <w:name w:val="Institution"/>
    <w:basedOn w:val="Normal"/>
    <w:next w:val="Achievement"/>
    <w:qFormat/>
    <w:pPr>
      <w:widowControl/>
      <w:tabs>
        <w:tab w:val="clear" w:pos="360"/>
        <w:tab w:val="left" w:pos="1440" w:leader="none"/>
        <w:tab w:val="right" w:pos="6480" w:leader="none"/>
      </w:tabs>
      <w:spacing w:lineRule="atLeast" w:line="220"/>
    </w:pPr>
    <w:rPr>
      <w:rFonts w:ascii="Garamond" w:hAnsi="Garamond"/>
      <w:sz w:val="22"/>
    </w:rPr>
  </w:style>
  <w:style w:type="paragraph" w:styleId="ListBullet">
    <w:name w:val="List Bullet"/>
    <w:basedOn w:val="Normal"/>
    <w:autoRedefine/>
    <w:pPr>
      <w:widowControl/>
      <w:spacing w:lineRule="atLeast" w:line="220" w:before="0" w:after="60"/>
      <w:ind w:hanging="240" w:start="240"/>
      <w:jc w:val="both"/>
    </w:pPr>
    <w:rPr>
      <w:rFonts w:ascii="Garamond" w:hAnsi="Garamond"/>
      <w:sz w:val="2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Base"/>
    <w:pPr>
      <w:widowControl/>
      <w:spacing w:lineRule="atLeast" w:line="220" w:before="220" w:after="220"/>
      <w:ind w:hanging="0" w:start="-2160"/>
      <w:jc w:val="both"/>
    </w:pPr>
    <w:rPr>
      <w:rFonts w:ascii="Garamond" w:hAnsi="Garamond"/>
      <w:caps/>
      <w:sz w:val="22"/>
    </w:rPr>
  </w:style>
  <w:style w:type="paragraph" w:styleId="Footer">
    <w:name w:val="footer"/>
    <w:basedOn w:val="HeaderBase"/>
    <w:pPr>
      <w:widowControl/>
      <w:tabs>
        <w:tab w:val="clear" w:pos="360"/>
        <w:tab w:val="right" w:pos="7320" w:leader="none"/>
      </w:tabs>
      <w:spacing w:lineRule="atLeast" w:line="240" w:before="220" w:after="220"/>
      <w:ind w:hanging="0" w:start="-2160" w:end="-840"/>
    </w:pPr>
    <w:rPr>
      <w:rFonts w:ascii="Garamond" w:hAnsi="Garamond"/>
      <w:caps/>
      <w:sz w:val="22"/>
    </w:rPr>
  </w:style>
  <w:style w:type="paragraph" w:styleId="Address1">
    <w:name w:val="Address 1"/>
    <w:basedOn w:val="Normal"/>
    <w:qFormat/>
    <w:pPr>
      <w:widowControl/>
      <w:spacing w:lineRule="atLeast" w:line="160"/>
      <w:jc w:val="center"/>
    </w:pPr>
    <w:rPr>
      <w:rFonts w:ascii="Garamond" w:hAnsi="Garamond"/>
      <w:caps/>
      <w:spacing w:val="30"/>
      <w:sz w:val="15"/>
    </w:rPr>
  </w:style>
  <w:style w:type="paragraph" w:styleId="MacroText">
    <w:name w:val="macro"/>
    <w:basedOn w:val="Normal"/>
    <w:qFormat/>
    <w:pPr>
      <w:widowControl/>
      <w:jc w:val="both"/>
    </w:pPr>
    <w:rPr>
      <w:rFonts w:ascii="Courier New" w:hAnsi="Courier New"/>
      <w:sz w:val="22"/>
    </w:rPr>
  </w:style>
  <w:style w:type="paragraph" w:styleId="ListNumber">
    <w:name w:val="List Number"/>
    <w:basedOn w:val="List"/>
    <w:pPr>
      <w:widowControl/>
      <w:spacing w:lineRule="atLeast" w:line="240" w:before="0" w:after="220"/>
      <w:ind w:hanging="360" w:start="360"/>
      <w:jc w:val="both"/>
    </w:pPr>
    <w:rPr>
      <w:rFonts w:ascii="Garamond" w:hAnsi="Garamond"/>
      <w:sz w:val="22"/>
    </w:rPr>
  </w:style>
  <w:style w:type="paragraph" w:styleId="SectionSubtitle">
    <w:name w:val="Section Subtitle"/>
    <w:basedOn w:val="SectionTitle"/>
    <w:next w:val="Normal"/>
    <w:qFormat/>
    <w:pPr>
      <w:keepNext w:val="true"/>
      <w:widowControl/>
      <w:pBdr>
        <w:bottom w:val="single" w:sz="6" w:space="1" w:color="808080"/>
      </w:pBdr>
      <w:spacing w:lineRule="atLeast" w:line="220" w:before="220" w:after="0"/>
      <w:ind w:hanging="2160"/>
    </w:pPr>
    <w:rPr>
      <w:rFonts w:ascii="Garamond" w:hAnsi="Garamond"/>
      <w:i/>
      <w:spacing w:val="10"/>
    </w:rPr>
  </w:style>
  <w:style w:type="paragraph" w:styleId="Address2">
    <w:name w:val="Address 2"/>
    <w:basedOn w:val="Normal"/>
    <w:qFormat/>
    <w:pPr>
      <w:widowControl/>
      <w:spacing w:lineRule="atLeast" w:line="160"/>
      <w:jc w:val="center"/>
    </w:pPr>
    <w:rPr>
      <w:rFonts w:ascii="Garamond" w:hAnsi="Garamond"/>
      <w:caps/>
      <w:spacing w:val="30"/>
      <w:sz w:val="15"/>
    </w:rPr>
  </w:style>
  <w:style w:type="paragraph" w:styleId="Picture">
    <w:name w:val="Picture"/>
    <w:basedOn w:val="Normal"/>
    <w:qFormat/>
    <w:pPr>
      <w:widowControl/>
      <w:jc w:val="both"/>
    </w:pPr>
    <w:rPr>
      <w:rFonts w:ascii="Garamond" w:hAnsi="Garamond"/>
      <w:sz w:val="22"/>
    </w:rPr>
  </w:style>
  <w:style w:type="paragraph" w:styleId="BodyText2">
    <w:name w:val="Body Text 2"/>
    <w:basedOn w:val="BodyText"/>
    <w:qFormat/>
    <w:pPr>
      <w:widowControl/>
      <w:spacing w:lineRule="atLeast" w:line="240" w:before="0" w:after="220"/>
      <w:ind w:hanging="0" w:start="720"/>
      <w:jc w:val="both"/>
    </w:pPr>
    <w:rPr>
      <w:rFonts w:ascii="Garamond" w:hAnsi="Garamond"/>
      <w:sz w:val="22"/>
    </w:rPr>
  </w:style>
  <w:style w:type="paragraph" w:styleId="List2">
    <w:name w:val="List 2"/>
    <w:basedOn w:val="List"/>
    <w:qFormat/>
    <w:pPr>
      <w:widowControl/>
      <w:spacing w:lineRule="atLeast" w:line="240" w:before="0" w:after="220"/>
      <w:ind w:hanging="360" w:start="720"/>
      <w:jc w:val="both"/>
    </w:pPr>
    <w:rPr>
      <w:rFonts w:ascii="Garamond" w:hAnsi="Garamond"/>
      <w:sz w:val="22"/>
    </w:rPr>
  </w:style>
  <w:style w:type="paragraph" w:styleId="List3">
    <w:name w:val="List 3"/>
    <w:basedOn w:val="List"/>
    <w:qFormat/>
    <w:pPr>
      <w:widowControl/>
      <w:spacing w:lineRule="atLeast" w:line="240" w:before="0" w:after="220"/>
      <w:ind w:hanging="360" w:start="1080"/>
      <w:jc w:val="both"/>
    </w:pPr>
    <w:rPr>
      <w:rFonts w:ascii="Garamond" w:hAnsi="Garamond"/>
      <w:sz w:val="22"/>
    </w:rPr>
  </w:style>
  <w:style w:type="paragraph" w:styleId="List4">
    <w:name w:val="List 4"/>
    <w:basedOn w:val="List"/>
    <w:qFormat/>
    <w:pPr>
      <w:widowControl/>
      <w:spacing w:lineRule="atLeast" w:line="240" w:before="0" w:after="220"/>
      <w:ind w:hanging="360" w:start="1440"/>
      <w:jc w:val="both"/>
    </w:pPr>
    <w:rPr>
      <w:rFonts w:ascii="Garamond" w:hAnsi="Garamond"/>
      <w:sz w:val="22"/>
    </w:rPr>
  </w:style>
  <w:style w:type="paragraph" w:styleId="List5">
    <w:name w:val="List 5"/>
    <w:basedOn w:val="List"/>
    <w:qFormat/>
    <w:pPr>
      <w:widowControl/>
      <w:spacing w:lineRule="atLeast" w:line="240" w:before="0" w:after="220"/>
      <w:ind w:hanging="360" w:start="1800"/>
      <w:jc w:val="both"/>
    </w:pPr>
    <w:rPr>
      <w:rFonts w:ascii="Garamond" w:hAnsi="Garamond"/>
      <w:sz w:val="22"/>
    </w:rPr>
  </w:style>
  <w:style w:type="paragraph" w:styleId="ListBullet2">
    <w:name w:val="List Bullet 2"/>
    <w:basedOn w:val="ListBullet"/>
    <w:autoRedefine/>
    <w:pPr>
      <w:widowControl/>
      <w:spacing w:lineRule="atLeast" w:line="220" w:before="0" w:after="60"/>
      <w:ind w:hanging="240" w:start="600"/>
      <w:jc w:val="both"/>
    </w:pPr>
    <w:rPr>
      <w:rFonts w:ascii="Garamond" w:hAnsi="Garamond"/>
      <w:sz w:val="22"/>
    </w:rPr>
  </w:style>
  <w:style w:type="paragraph" w:styleId="ListBullet3">
    <w:name w:val="List Bullet 3"/>
    <w:basedOn w:val="ListBullet"/>
    <w:autoRedefine/>
    <w:pPr>
      <w:widowControl/>
      <w:spacing w:lineRule="atLeast" w:line="220" w:before="0" w:after="60"/>
      <w:ind w:hanging="240" w:start="960"/>
      <w:jc w:val="both"/>
    </w:pPr>
    <w:rPr>
      <w:rFonts w:ascii="Garamond" w:hAnsi="Garamond"/>
      <w:sz w:val="22"/>
    </w:rPr>
  </w:style>
  <w:style w:type="paragraph" w:styleId="ListBullet4">
    <w:name w:val="List Bullet 4"/>
    <w:basedOn w:val="ListBullet"/>
    <w:autoRedefine/>
    <w:pPr>
      <w:widowControl/>
      <w:spacing w:lineRule="atLeast" w:line="220" w:before="0" w:after="60"/>
      <w:ind w:hanging="240" w:start="1320"/>
      <w:jc w:val="both"/>
    </w:pPr>
    <w:rPr>
      <w:rFonts w:ascii="Garamond" w:hAnsi="Garamond"/>
      <w:sz w:val="22"/>
    </w:rPr>
  </w:style>
  <w:style w:type="paragraph" w:styleId="ListBullet5">
    <w:name w:val="List Bullet 5"/>
    <w:basedOn w:val="ListBullet"/>
    <w:autoRedefine/>
    <w:pPr>
      <w:widowControl/>
      <w:spacing w:lineRule="atLeast" w:line="220" w:before="0" w:after="60"/>
      <w:ind w:hanging="240" w:start="1680"/>
      <w:jc w:val="both"/>
    </w:pPr>
    <w:rPr>
      <w:rFonts w:ascii="Garamond" w:hAnsi="Garamond"/>
      <w:sz w:val="22"/>
    </w:rPr>
  </w:style>
  <w:style w:type="paragraph" w:styleId="ListNumber2">
    <w:name w:val="List Number 2"/>
    <w:basedOn w:val="ListNumber"/>
    <w:pPr>
      <w:widowControl/>
      <w:spacing w:lineRule="atLeast" w:line="240" w:before="0" w:after="220"/>
      <w:ind w:hanging="360" w:start="720"/>
      <w:jc w:val="both"/>
    </w:pPr>
    <w:rPr>
      <w:rFonts w:ascii="Garamond" w:hAnsi="Garamond"/>
      <w:sz w:val="22"/>
    </w:rPr>
  </w:style>
  <w:style w:type="paragraph" w:styleId="ListNumber3">
    <w:name w:val="List Number 3"/>
    <w:basedOn w:val="ListNumber"/>
    <w:pPr>
      <w:widowControl/>
      <w:spacing w:lineRule="atLeast" w:line="240" w:before="0" w:after="220"/>
      <w:ind w:hanging="360" w:start="1080"/>
      <w:jc w:val="both"/>
    </w:pPr>
    <w:rPr>
      <w:rFonts w:ascii="Garamond" w:hAnsi="Garamond"/>
      <w:sz w:val="22"/>
    </w:rPr>
  </w:style>
  <w:style w:type="paragraph" w:styleId="ListNumber4">
    <w:name w:val="List Number 4"/>
    <w:basedOn w:val="ListNumber"/>
    <w:pPr>
      <w:widowControl/>
      <w:spacing w:lineRule="atLeast" w:line="240" w:before="0" w:after="220"/>
      <w:ind w:hanging="360" w:start="1440"/>
      <w:jc w:val="both"/>
    </w:pPr>
    <w:rPr>
      <w:rFonts w:ascii="Garamond" w:hAnsi="Garamond"/>
      <w:sz w:val="22"/>
    </w:rPr>
  </w:style>
  <w:style w:type="paragraph" w:styleId="ListNumber5">
    <w:name w:val="List Number 5"/>
    <w:basedOn w:val="ListNumber"/>
    <w:pPr>
      <w:widowControl/>
      <w:spacing w:lineRule="atLeast" w:line="240" w:before="0" w:after="220"/>
      <w:ind w:hanging="360" w:start="1800"/>
      <w:jc w:val="both"/>
    </w:pPr>
    <w:rPr>
      <w:rFonts w:ascii="Garamond" w:hAnsi="Garamond"/>
      <w:sz w:val="22"/>
    </w:rPr>
  </w:style>
  <w:style w:type="paragraph" w:styleId="ListContinue">
    <w:name w:val="List Continue"/>
    <w:basedOn w:val="List"/>
    <w:pPr>
      <w:widowControl/>
      <w:spacing w:lineRule="atLeast" w:line="240" w:before="0" w:after="60"/>
      <w:ind w:hanging="0" w:start="360"/>
      <w:jc w:val="both"/>
    </w:pPr>
    <w:rPr>
      <w:rFonts w:ascii="Garamond" w:hAnsi="Garamond"/>
      <w:sz w:val="22"/>
    </w:rPr>
  </w:style>
  <w:style w:type="paragraph" w:styleId="ListContinue2">
    <w:name w:val="List Continue 2"/>
    <w:basedOn w:val="ListContinue"/>
    <w:pPr>
      <w:widowControl/>
      <w:spacing w:lineRule="atLeast" w:line="240" w:before="0" w:after="60"/>
      <w:ind w:hanging="0" w:start="720"/>
      <w:jc w:val="both"/>
    </w:pPr>
    <w:rPr>
      <w:rFonts w:ascii="Garamond" w:hAnsi="Garamond"/>
      <w:sz w:val="22"/>
    </w:rPr>
  </w:style>
  <w:style w:type="paragraph" w:styleId="ListContinue3">
    <w:name w:val="List Continue 3"/>
    <w:basedOn w:val="ListContinue"/>
    <w:pPr>
      <w:widowControl/>
      <w:spacing w:lineRule="atLeast" w:line="240" w:before="0" w:after="60"/>
      <w:ind w:hanging="0" w:start="1080"/>
      <w:jc w:val="both"/>
    </w:pPr>
    <w:rPr>
      <w:rFonts w:ascii="Garamond" w:hAnsi="Garamond"/>
      <w:sz w:val="22"/>
    </w:rPr>
  </w:style>
  <w:style w:type="paragraph" w:styleId="ListContinue4">
    <w:name w:val="List Continue 4"/>
    <w:basedOn w:val="ListContinue"/>
    <w:pPr>
      <w:widowControl/>
      <w:spacing w:lineRule="atLeast" w:line="240" w:before="0" w:after="60"/>
      <w:ind w:hanging="0" w:start="1440"/>
      <w:jc w:val="both"/>
    </w:pPr>
    <w:rPr>
      <w:rFonts w:ascii="Garamond" w:hAnsi="Garamond"/>
      <w:sz w:val="22"/>
    </w:rPr>
  </w:style>
  <w:style w:type="paragraph" w:styleId="ListContinue5">
    <w:name w:val="List Continue 5"/>
    <w:basedOn w:val="ListContinue"/>
    <w:pPr>
      <w:widowControl/>
      <w:spacing w:lineRule="atLeast" w:line="240" w:before="0" w:after="60"/>
      <w:ind w:hanging="0" w:start="1800"/>
      <w:jc w:val="both"/>
    </w:pPr>
    <w:rPr>
      <w:rFonts w:ascii="Garamond" w:hAnsi="Garamond"/>
      <w:sz w:val="22"/>
    </w:rPr>
  </w:style>
  <w:style w:type="paragraph" w:styleId="JobTitle">
    <w:name w:val="Job Title"/>
    <w:next w:val="Achievement"/>
    <w:qFormat/>
    <w:pPr>
      <w:widowControl/>
      <w:bidi w:val="0"/>
      <w:spacing w:lineRule="atLeast" w:line="220" w:before="40" w:after="40"/>
    </w:pPr>
    <w:rPr>
      <w:rFonts w:ascii="Garamond" w:hAnsi="Garamond" w:eastAsia="Courier New" w:cs="Symbol"/>
      <w:i/>
      <w:color w:val="auto"/>
      <w:spacing w:val="5"/>
      <w:kern w:val="2"/>
      <w:sz w:val="23"/>
      <w:szCs w:val="24"/>
      <w:lang w:val="en-US" w:eastAsia="zh-CN" w:bidi="hi-IN"/>
    </w:rPr>
  </w:style>
  <w:style w:type="paragraph" w:styleId="CommentText">
    <w:name w:val="annotation text"/>
    <w:basedOn w:val="BodyText"/>
    <w:pPr>
      <w:widowControl/>
      <w:spacing w:lineRule="exact" w:line="220" w:before="0" w:after="120"/>
    </w:pPr>
    <w:rPr>
      <w:rFonts w:ascii="Arial" w:hAnsi="Arial"/>
      <w:sz w:val="18"/>
    </w:rPr>
  </w:style>
  <w:style w:type="paragraph" w:styleId="FootnoteBase">
    <w:name w:val="Footnote Base"/>
    <w:basedOn w:val="Normal"/>
    <w:qFormat/>
    <w:pPr>
      <w:widowControl/>
      <w:spacing w:lineRule="exact" w:line="220"/>
    </w:pPr>
    <w:rPr>
      <w:rFonts w:ascii="Arial" w:hAnsi="Arial"/>
      <w:sz w:val="18"/>
    </w:rPr>
  </w:style>
  <w:style w:type="paragraph" w:styleId="PersonalData">
    <w:name w:val="Personal Data"/>
    <w:basedOn w:val="BodyText"/>
    <w:qFormat/>
    <w:pPr>
      <w:widowControl/>
      <w:spacing w:lineRule="exact" w:line="240" w:before="0" w:after="120"/>
      <w:ind w:hanging="0" w:start="-1080" w:end="1080"/>
      <w:jc w:val="both"/>
    </w:pPr>
    <w:rPr>
      <w:rFonts w:ascii="Arial" w:hAnsi="Arial"/>
      <w:i/>
      <w:sz w:val="22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297</Words>
  <Characters>0</Characters>
  <CharactersWithSpaces>1695</CharactersWithSpace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1999-04-26T17:40:00Z</dcterms:created>
  <dc:creator>Eric Bass</dc:creator>
  <dc:description/>
  <dc:language>en-US</dc:language>
  <cp:lastModifiedBy/>
  <cp:lastPrinted>1999-05-12T15:20:00Z</cp:lastPrinted>
  <dcterms:modified xsi:type="dcterms:W3CDTF">1999-06-16T14:49:00Z</dcterms:modified>
  <cp:revision>13</cp:revision>
  <dc:subject/>
  <dc:title>Elegant Resume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Eric Bass</vt:lpwstr>
  </property>
</Properties>
</file>