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f:\attachcus\dasovich-j\JDasovichNov20012\00000000270CEF63F6565D4B902E390D32278E51045B2300.#1.1%P701!.doc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