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GROUP EXERCISE CLASS SCHEDULE</w:t>
      </w:r>
    </w:p>
    <w:p>
      <w:pPr>
        <w:pStyle w:val="Heading"/>
        <w:jc w:val="start"/>
        <w:rPr/>
      </w:pPr>
      <w:r>
        <w:rPr>
          <w:rFonts w:eastAsia="Arial"/>
        </w:rPr>
        <w:t xml:space="preserve">  </w:t>
      </w:r>
      <w:r>
        <w:rPr/>
        <w:t>Studio A – B1</w:t>
        <w:tab/>
        <w:tab/>
        <w:tab/>
        <w:tab/>
        <w:tab/>
        <w:tab/>
        <w:tab/>
        <w:tab/>
        <w:t>Second Quarter 2001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710"/>
      </w:tblGrid>
      <w:tr>
        <w:trPr>
          <w:trHeight w:val="321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>
          <w:trHeight w:val="327" w:hRule="atLeast"/>
        </w:trPr>
        <w:tc>
          <w:tcPr>
            <w:tcW w:w="1017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Morning….Morning….Morning….Morning….Morning….Morning….Morning….Morning….Morning</w:t>
            </w:r>
          </w:p>
        </w:tc>
      </w:tr>
      <w:tr>
        <w:trPr>
          <w:trHeight w:val="309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6:00 –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Tai Chi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Blue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237" w:hRule="atLeast"/>
        </w:trPr>
        <w:tc>
          <w:tcPr>
            <w:tcW w:w="1017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Lunch…Lunch….Lunch….Lunch….Lunch….Lunch….Lunch….Lunch….Lunch…..Lunch…..Lunch</w:t>
            </w:r>
          </w:p>
        </w:tc>
      </w:tr>
      <w:tr>
        <w:trPr>
          <w:trHeight w:val="309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12:15 - 1:00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Tai Chi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Greg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Nancy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Pilates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 G.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Patricia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Fencing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Greg</w:t>
            </w:r>
          </w:p>
        </w:tc>
      </w:tr>
      <w:tr>
        <w:trPr/>
        <w:tc>
          <w:tcPr>
            <w:tcW w:w="1017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Evening….Evening….Evening….Evening….Evening….Evening….Evening….Evening….Evening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6:00 - 7:00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Hatha Yoga</w:t>
            </w:r>
          </w:p>
          <w:p>
            <w:pPr>
              <w:pStyle w:val="Heading8"/>
              <w:ind w:hanging="0" w:start="0"/>
              <w:rPr/>
            </w:pPr>
            <w:r>
              <w:rPr/>
              <w:t>Scott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Pilates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TBA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8"/>
              <w:ind w:hanging="0" w:start="0"/>
              <w:rPr/>
            </w:pPr>
            <w:r>
              <w:rPr/>
              <w:t>Kathy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Heading4"/>
        <w:ind w:hanging="0" w:start="0"/>
        <w:rPr/>
      </w:pPr>
      <w:r>
        <w:rPr>
          <w:rFonts w:eastAsia="Arial"/>
        </w:rPr>
        <w:t xml:space="preserve">  </w:t>
      </w:r>
      <w:r>
        <w:rPr/>
        <w:t>Studio B – B2 Downstairs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3"/>
        <w:gridCol w:w="1697"/>
      </w:tblGrid>
      <w:tr>
        <w:trPr>
          <w:trHeight w:val="312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>
          <w:trHeight w:val="327" w:hRule="atLeast"/>
        </w:trPr>
        <w:tc>
          <w:tcPr>
            <w:tcW w:w="10170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Morning….Morning….Morning….Morning….Morning….Morning….Morning….Morning….Morning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5:45 - 6:30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Cardio Step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Alice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Cardio Kick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Alice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Muscle Mania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Cardio Step</w:t>
            </w:r>
          </w:p>
          <w:p>
            <w:pPr>
              <w:pStyle w:val="Heading8"/>
              <w:ind w:hanging="0" w:start="0"/>
              <w:rPr/>
            </w:pPr>
            <w:r>
              <w:rPr/>
              <w:t>Marcia/Terri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6:30 - 6:45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6:45-7:00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Staff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Staff</w:t>
            </w:r>
          </w:p>
        </w:tc>
      </w:tr>
      <w:tr>
        <w:trPr>
          <w:trHeight w:val="237" w:hRule="atLeast"/>
        </w:trPr>
        <w:tc>
          <w:tcPr>
            <w:tcW w:w="10170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Lunch…Lunch….Lunch….Lunch….Lunch….Lunch….Lunch….Lunch….Lunch….Lunch….Lunch</w:t>
            </w:r>
          </w:p>
        </w:tc>
      </w:tr>
      <w:tr>
        <w:trPr>
          <w:trHeight w:val="237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11:30 - 12:15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Muscle Mania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Melissa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Muscle Mania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 G.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11:30 - 11:45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Gwen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Debbie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11:45 - 12:15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Step Express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Gwen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Step Express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12:15 - 1:00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Boot Camp</w:t>
            </w:r>
          </w:p>
          <w:p>
            <w:pPr>
              <w:pStyle w:val="Heading8"/>
              <w:ind w:hanging="0" w:start="0"/>
              <w:rPr/>
            </w:pPr>
            <w:r>
              <w:rPr/>
              <w:t>Jason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Cardio Kick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Michelle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ind w:hanging="0" w:start="0"/>
              <w:rPr>
                <w:i w:val="false"/>
                <w:i w:val="false"/>
                <w:sz w:val="20"/>
              </w:rPr>
            </w:pPr>
            <w:r>
              <w:rPr>
                <w:i w:val="false"/>
                <w:sz w:val="20"/>
              </w:rPr>
              <w:t>Fitness 101</w:t>
            </w:r>
          </w:p>
          <w:p>
            <w:pPr>
              <w:pStyle w:val="Heading8"/>
              <w:ind w:hanging="0" w:start="0"/>
              <w:rPr/>
            </w:pPr>
            <w:r>
              <w:rPr/>
              <w:t>June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NIA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Michelle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Evening….Evening….Evening….Evening….Evening….Evening….Evening….Evening….Evening</w:t>
            </w:r>
          </w:p>
        </w:tc>
      </w:tr>
      <w:tr>
        <w:trPr>
          <w:trHeight w:val="777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5:45 - 6:30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5390515</wp:posOffset>
                      </wp:positionH>
                      <wp:positionV relativeFrom="paragraph">
                        <wp:posOffset>104140</wp:posOffset>
                      </wp:positionV>
                      <wp:extent cx="920115" cy="60642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115" cy="6064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3026" w:dyaOrig="2049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width:56.55pt;height:39.1pt" filled="f" o:ole="">
                                        <v:imagedata r:id="rId3" o:title=""/>
                                      </v:shape>
                                      <o:OLEObject Type="Embed" ProgID="" ShapeID="ole_rId2" DrawAspect="Content" ObjectID="_1348952212" r:id="rId2"/>
                                    </w:objec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72.45pt;height:47.75pt;mso-wrap-distance-left:9.05pt;mso-wrap-distance-right:9.05pt;mso-wrap-distance-top:0pt;mso-wrap-distance-bottom:0pt;margin-top:8.2pt;mso-position-vertical-relative:text;margin-left:424.45pt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026" w:dyaOrig="2049">
                                <v:shapetype id="_x0000_tole_rId4" coordsize="21600,21600" o:spt="ole_rId4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4" type="_x0000_tole_rId4" style="width:56.55pt;height:39.1pt" filled="f" o:ole="">
                                  <v:imagedata r:id="rId5" o:title=""/>
                                </v:shape>
                                <o:OLEObject Type="Embed" ProgID="" ShapeID="ole_rId4" DrawAspect="Content" ObjectID="_612332089" r:id="rId4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Boot Camp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Richard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Total Body Conditioning</w:t>
            </w:r>
          </w:p>
          <w:p>
            <w:pPr>
              <w:pStyle w:val="Heading6"/>
              <w:ind w:hanging="0" w:start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Deborah 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Boot Camp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Richard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Total Body Conditioning</w:t>
            </w:r>
          </w:p>
          <w:p>
            <w:pPr>
              <w:pStyle w:val="Heading8"/>
              <w:ind w:hanging="0" w:start="0"/>
              <w:rPr/>
            </w:pPr>
            <w:r>
              <w:rPr/>
              <w:t>Deborah C.</w:t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6:30 - 6:45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Ab Lab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 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Ab Lab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  <w:i/>
              </w:rPr>
              <w:t>Deborah C.</w:t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sz w:val="24"/>
              </w:rPr>
            </w:pPr>
            <w:r>
              <w:rPr>
                <w:rFonts w:cs="Arial" w:ascii="Arial" w:hAnsi="Arial"/>
                <w:b w:val="false"/>
                <w:sz w:val="24"/>
              </w:rPr>
            </w:r>
          </w:p>
        </w:tc>
      </w:tr>
    </w:tbl>
    <w:p>
      <w:pPr>
        <w:pStyle w:val="Heading5"/>
        <w:ind w:hanging="0" w:start="0"/>
        <w:jc w:val="star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Heading5"/>
        <w:ind w:hanging="0" w:start="0"/>
        <w:jc w:val="start"/>
        <w:rPr/>
      </w:pPr>
      <w:r>
        <w:rPr>
          <w:rFonts w:eastAsia="Arial"/>
        </w:rPr>
        <w:t xml:space="preserve"> </w:t>
      </w:r>
      <w:r>
        <w:rPr/>
        <w:t xml:space="preserve">Cycling Studio – B2 Downstairs </w:t>
      </w:r>
    </w:p>
    <w:tbl>
      <w:tblPr>
        <w:tblW w:w="102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800"/>
      </w:tblGrid>
      <w:tr>
        <w:trPr>
          <w:trHeight w:val="321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/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Morning…Morning….Morning….Morning….Morning….Morning….Morning….Morning….Morning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6:00 - 6:45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C.I.A.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Lee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All Terrain Biking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Lee</w:t>
            </w:r>
          </w:p>
        </w:tc>
      </w:tr>
      <w:tr>
        <w:trPr>
          <w:trHeight w:val="237" w:hRule="atLeast"/>
        </w:trPr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Lunch…Lunch….Lunch….Lunch….Lunch….Lunch….Lunch….Lunch….Lunch….Lunch….Lunch</w:t>
            </w:r>
          </w:p>
        </w:tc>
      </w:tr>
      <w:tr>
        <w:trPr>
          <w:trHeight w:val="237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11:30 - 12:00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2"/>
              <w:rPr/>
            </w:pPr>
            <w:r>
              <w:rPr/>
              <w:t>Training Wheels</w:t>
            </w:r>
          </w:p>
          <w:p>
            <w:pPr>
              <w:pStyle w:val="Heading8"/>
              <w:ind w:hanging="0" w:start="0"/>
              <w:rPr>
                <w:rFonts w:ascii="Times New Roman" w:hAnsi="Times New Roman" w:cs="Times New Roman"/>
                <w:i w:val="false"/>
                <w:i w:val="false"/>
                <w:iCs/>
              </w:rPr>
            </w:pPr>
            <w:r>
              <w:rPr>
                <w:rFonts w:cs="Times New Roman" w:ascii="Times New Roman" w:hAnsi="Times New Roman"/>
                <w:i w:val="false"/>
                <w:iCs/>
              </w:rPr>
              <w:t>Deborah 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 w:val="false"/>
                <w:i w:val="false"/>
                <w:iCs/>
              </w:rPr>
            </w:pPr>
            <w:r>
              <w:rPr>
                <w:rFonts w:cs="Arial" w:ascii="Arial" w:hAnsi="Arial"/>
                <w:i w:val="false"/>
                <w:iCs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2"/>
              <w:rPr/>
            </w:pPr>
            <w:r>
              <w:rPr/>
              <w:t>Training Wheels</w:t>
            </w:r>
          </w:p>
          <w:p>
            <w:pPr>
              <w:pStyle w:val="Heading8"/>
              <w:ind w:hanging="0" w:start="0"/>
              <w:rPr>
                <w:rFonts w:cs="Arial"/>
              </w:rPr>
            </w:pPr>
            <w:r>
              <w:rPr>
                <w:rFonts w:cs="Arial"/>
              </w:rPr>
              <w:t>Jason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237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11:45 - 12:30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Terrain Biking</w:t>
            </w:r>
          </w:p>
          <w:p>
            <w:pPr>
              <w:pStyle w:val="Heading8"/>
              <w:ind w:hanging="0" w:start="0"/>
              <w:rPr>
                <w:iCs/>
              </w:rPr>
            </w:pPr>
            <w:r>
              <w:rPr>
                <w:iCs/>
              </w:rPr>
              <w:t>Lee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cs="Arial" w:ascii="Arial" w:hAnsi="Arial"/>
                <w:iCs/>
                <w:sz w:val="24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C.I.A.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12:00 - 12:45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C.I.A</w:t>
            </w:r>
            <w:r>
              <w:rPr>
                <w:rFonts w:cs="Arial" w:ascii="Arial" w:hAnsi="Arial"/>
                <w:i/>
              </w:rPr>
              <w:t>.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DeborahG.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C.I.A</w:t>
            </w:r>
          </w:p>
          <w:p>
            <w:pPr>
              <w:pStyle w:val="Heading8"/>
              <w:ind w:hanging="0" w:start="0"/>
              <w:rPr>
                <w:rFonts w:ascii="Times New Roman" w:hAnsi="Times New Roman" w:cs="Times New Roman"/>
                <w:iCs/>
              </w:rPr>
            </w:pPr>
            <w:r>
              <w:rPr>
                <w:iCs/>
              </w:rPr>
              <w:t>Wooch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cs="Arial" w:ascii="Arial" w:hAnsi="Arial"/>
                <w:iCs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Text2"/>
              <w:rPr/>
            </w:pPr>
            <w:r>
              <w:rPr/>
              <w:t>C.I.A.</w:t>
            </w:r>
          </w:p>
          <w:p>
            <w:pPr>
              <w:pStyle w:val="Heading8"/>
              <w:ind w:hanging="0" w:start="0"/>
              <w:rPr/>
            </w:pPr>
            <w:r>
              <w:rPr/>
              <w:t>Grace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12:30 - 1:15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snapToGrid w:val="false"/>
              <w:ind w:hanging="0" w:start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Evening….Evening….Evening….Evening….Evening….Evening….Evening….Evening….Evening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5:45 - 6:30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Text2"/>
              <w:rPr/>
            </w:pPr>
            <w:r>
              <w:rPr/>
              <w:t>C.I.A.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Tiffany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Terrain Biking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Wooch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sectPr>
          <w:type w:val="nextPage"/>
          <w:pgSz w:w="12240" w:h="15840"/>
          <w:pgMar w:left="720" w:right="360" w:gutter="288" w:header="0" w:top="288" w:footer="0" w:bottom="576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CLASS DESCRIPTIONS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i/>
                <w:i/>
              </w:rPr>
            </w:pPr>
            <w:r>
              <w:rPr>
                <w:i/>
              </w:rPr>
              <w:t>Ab Lab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15 minutes focusing on abdominal muscle strength and endurance.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i/>
                <w:i/>
              </w:rPr>
            </w:pPr>
            <w:r>
              <w:rPr>
                <w:i/>
              </w:rPr>
              <w:t>All Terrain Biking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group cycling simulating off-road riding incorporating jumps, hills, and power moves performed on and off the bike.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Boot Camp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of basic athletic and sports conditioning movements focusing on strength, speed, agility and balance. 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Cardio Kick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great cardio challenge featuring a mixture of kickboxing and self defense movements.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Cardio Step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step aerobics with exciting choreography that is fun and easy to follow.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Fencing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45 minute class utilizing wooden swords  incorporating lunges, retreat moves, and fencing postures.Non-combative fencing drills are also included.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C.I.A. 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 xml:space="preserve">(Cycles In Action)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group cycling for the experienced rider.  Bring your towel and water bottle.  Prepare for a great ride!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>Fitness 101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low-impact exercises designed especially for the group exercise novice.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Hatha Yoga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great way for anyone to exercise your mind and body while relieving stress and tension.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Exercises focus on balance and flexibility.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Muscle Mania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of  conditioning exercises focusing on increasing muscular strength and endurance. All levels welcome.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NIA 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8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>(Neuromuscular Integrative Action)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cardiovascular workout that combines dance and the martial arts.  Great music, high energy and lots of fun.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>Pilates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Get stronger and flexible by doing stretches and controlled movements that involve every muscle in your body!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Step Express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30 minutes of high energy step aerobics paired with great music. If you are short on time try this  workout. 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Tai Chi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progressive class teaching the Yang style short form of Tai Chi Chaun.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TBC </w:t>
            </w:r>
          </w:p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>(Total Body Conditioning)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combining high energy dance aerobics and powerful muscle work.  Don’t worry if you have two left feet.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 xml:space="preserve">Training Wheels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Learn the basics about Group Cycling and  prepare to become a cycling pro. Get a great workout in the process!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64" w:right="864" w:gutter="288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32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2001-03-29T23:27:00Z</dcterms:created>
  <dc:creator>amora</dc:creator>
  <dc:description/>
  <dc:language>en-CA</dc:language>
  <cp:lastModifiedBy>Deborah S.Guillory </cp:lastModifiedBy>
  <cp:lastPrinted>2001-03-29T11:37:00Z</cp:lastPrinted>
  <dcterms:modified xsi:type="dcterms:W3CDTF">2001-03-29T23:31:00Z</dcterms:modified>
  <cp:revision>3</cp:revision>
  <dc:subject/>
  <dc:title>Exercise Class Schedule</dc:title>
</cp:coreProperties>
</file>