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2001 YEAR END PROCESS REVIEW</w:t>
      </w:r>
    </w:p>
    <w:p>
      <w:pPr>
        <w:pStyle w:val="Normal"/>
        <w:rPr/>
      </w:pPr>
      <w:r>
        <w:rPr/>
      </w:r>
    </w:p>
    <w:p>
      <w:pPr>
        <w:pStyle w:val="Normal"/>
        <w:rPr/>
      </w:pPr>
      <w:r>
        <w:rPr/>
        <w:t>As you have read in the email from HR, the PEP system is now open for the 2001-year end PRC process.  I would like to review with you the process the management team</w:t>
      </w:r>
    </w:p>
    <w:p>
      <w:pPr>
        <w:pStyle w:val="Normal"/>
        <w:rPr/>
      </w:pPr>
      <w:r>
        <w:rPr/>
        <w:t xml:space="preserve">is using for this process. </w:t>
      </w:r>
    </w:p>
    <w:p>
      <w:pPr>
        <w:pStyle w:val="Normal"/>
        <w:rPr/>
      </w:pPr>
      <w:r>
        <w:rPr/>
      </w:r>
    </w:p>
    <w:p>
      <w:pPr>
        <w:pStyle w:val="Normal"/>
        <w:numPr>
          <w:ilvl w:val="0"/>
          <w:numId w:val="1"/>
        </w:numPr>
        <w:rPr/>
      </w:pPr>
      <w:r>
        <w:rPr/>
        <w:t>Each employee will select:</w:t>
      </w:r>
    </w:p>
    <w:p>
      <w:pPr>
        <w:pStyle w:val="Normal"/>
        <w:numPr>
          <w:ilvl w:val="1"/>
          <w:numId w:val="1"/>
        </w:numPr>
        <w:rPr/>
      </w:pPr>
      <w:r>
        <w:rPr/>
        <w:t>Two people from the team to review you.</w:t>
      </w:r>
    </w:p>
    <w:p>
      <w:pPr>
        <w:pStyle w:val="Normal"/>
        <w:numPr>
          <w:ilvl w:val="1"/>
          <w:numId w:val="1"/>
        </w:numPr>
        <w:rPr/>
      </w:pPr>
      <w:r>
        <w:rPr/>
        <w:t>One person from Gas Logistics outside your team</w:t>
      </w:r>
    </w:p>
    <w:p>
      <w:pPr>
        <w:pStyle w:val="Normal"/>
        <w:numPr>
          <w:ilvl w:val="1"/>
          <w:numId w:val="1"/>
        </w:numPr>
        <w:rPr/>
      </w:pPr>
      <w:r>
        <w:rPr/>
        <w:t>One person in ETS</w:t>
      </w:r>
    </w:p>
    <w:p>
      <w:pPr>
        <w:pStyle w:val="Normal"/>
        <w:rPr/>
      </w:pPr>
      <w:r>
        <w:rPr/>
      </w:r>
    </w:p>
    <w:p>
      <w:pPr>
        <w:pStyle w:val="Normal"/>
        <w:numPr>
          <w:ilvl w:val="0"/>
          <w:numId w:val="1"/>
        </w:numPr>
        <w:rPr/>
      </w:pPr>
      <w:r>
        <w:rPr/>
        <w:t>Each employee will submit the names by Tuesday evening, November 19, 2001.  It is imperative that we all meet this deadline so that the process can be completed  timely.</w:t>
      </w:r>
    </w:p>
    <w:p>
      <w:pPr>
        <w:pStyle w:val="Normal"/>
        <w:rPr/>
      </w:pPr>
      <w:r>
        <w:rPr/>
      </w:r>
    </w:p>
    <w:p>
      <w:pPr>
        <w:pStyle w:val="Normal"/>
        <w:numPr>
          <w:ilvl w:val="0"/>
          <w:numId w:val="1"/>
        </w:numPr>
        <w:rPr/>
      </w:pPr>
      <w:r>
        <w:rPr/>
        <w:t>By Wednesday, November 20, 2001, your Director will approve (or disapprove) the selections you have made.</w:t>
      </w:r>
    </w:p>
    <w:p>
      <w:pPr>
        <w:pStyle w:val="Normal"/>
        <w:rPr/>
      </w:pPr>
      <w:r>
        <w:rPr/>
      </w:r>
    </w:p>
    <w:p>
      <w:pPr>
        <w:pStyle w:val="Normal"/>
        <w:numPr>
          <w:ilvl w:val="0"/>
          <w:numId w:val="1"/>
        </w:numPr>
        <w:rPr/>
      </w:pPr>
      <w:r>
        <w:rPr/>
        <w:t xml:space="preserve">All reviews need to be completed by December 7, 2001.  </w:t>
      </w:r>
    </w:p>
    <w:p>
      <w:pPr>
        <w:pStyle w:val="Normal"/>
        <w:rPr/>
      </w:pPr>
      <w:r>
        <w:rPr/>
      </w:r>
    </w:p>
    <w:p>
      <w:pPr>
        <w:pStyle w:val="Normal"/>
        <w:rPr/>
      </w:pPr>
      <w:r>
        <w:rPr/>
        <w:t>This process is a variation from Midyear.  Our hope is that this process will save you time and give each of you an opportunity to give the quality feedback on the individuals that select you to review them. As you are well aware the management team will also be receiving feedback from the Team Advisors and Coordinators in the process.</w:t>
      </w:r>
    </w:p>
    <w:p>
      <w:pPr>
        <w:pStyle w:val="Normal"/>
        <w:rPr/>
      </w:pPr>
      <w:r>
        <w:rPr/>
      </w:r>
    </w:p>
    <w:p>
      <w:pPr>
        <w:pStyle w:val="Normal"/>
        <w:rPr/>
      </w:pPr>
      <w:r>
        <w:rPr/>
        <w:t>Your supervisor will receive the reviews, evaluate and complete the PRC forms.  Performance discussions with your supervisor will be done by January 14, 2001.</w:t>
      </w:r>
    </w:p>
    <w:p>
      <w:pPr>
        <w:pStyle w:val="Normal"/>
        <w:rPr/>
      </w:pPr>
      <w:r>
        <w:rPr/>
      </w:r>
    </w:p>
    <w:p>
      <w:pPr>
        <w:pStyle w:val="Normal"/>
        <w:rPr/>
      </w:pPr>
      <w:r>
        <w:rPr/>
        <w:t xml:space="preserve">Your supervisor will be available for any comments or questions.  </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2001-11-19T19:01:00Z</dcterms:created>
  <dc:creator>lblair</dc:creator>
  <dc:description/>
  <dc:language>en-CA</dc:language>
  <cp:lastModifiedBy>lblair</cp:lastModifiedBy>
  <cp:lastPrinted>2001-11-19T15:59:00Z</cp:lastPrinted>
  <dcterms:modified xsi:type="dcterms:W3CDTF">2001-11-19T19:31:00Z</dcterms:modified>
  <cp:revision>1</cp:revision>
  <dc:subject/>
  <dc:title>2001 YEAR END PROCESS REVIEW</dc:title>
</cp:coreProperties>
</file>