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60" w:type="dxa"/>
        <w:tblLayout w:type="fixed"/>
        <w:tblCellMar>
          <w:top w:w="0" w:type="dxa"/>
          <w:start w:w="120" w:type="dxa"/>
          <w:bottom w:w="0" w:type="dxa"/>
          <w:end w:w="120" w:type="dxa"/>
        </w:tblCellMar>
      </w:tblPr>
      <w:tblGrid>
        <w:gridCol w:w="5696"/>
        <w:gridCol w:w="784"/>
        <w:gridCol w:w="4320"/>
      </w:tblGrid>
      <w:tr>
        <w:trPr/>
        <w:tc>
          <w:tcPr>
            <w:tcW w:w="5696" w:type="dxa"/>
            <w:tcBorders/>
          </w:tcPr>
          <w:p>
            <w:pPr>
              <w:pStyle w:val="Heading1"/>
              <w:spacing w:before="120" w:after="0"/>
              <w:ind w:hanging="0" w:start="0"/>
              <w:rPr>
                <w:rFonts w:ascii="Arial" w:hAnsi="Arial" w:cs="Arial"/>
                <w:b/>
                <w:sz w:val="48"/>
              </w:rPr>
            </w:pPr>
            <w:r>
              <w:rPr/>
              <w:drawing>
                <wp:inline distT="0" distB="0" distL="0" distR="0">
                  <wp:extent cx="666115" cy="6407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6115" cy="640715"/>
                          </a:xfrm>
                          <a:prstGeom prst="rect">
                            <a:avLst/>
                          </a:prstGeom>
                          <a:noFill/>
                        </pic:spPr>
                      </pic:pic>
                    </a:graphicData>
                  </a:graphic>
                </wp:inline>
              </w:drawing>
            </w:r>
          </w:p>
        </w:tc>
        <w:tc>
          <w:tcPr>
            <w:tcW w:w="5104" w:type="dxa"/>
            <w:gridSpan w:val="2"/>
            <w:tcBorders/>
          </w:tcPr>
          <w:p>
            <w:pPr>
              <w:pStyle w:val="Normal"/>
              <w:suppressAutoHyphens w:val="true"/>
              <w:spacing w:before="90" w:after="0"/>
              <w:rPr>
                <w:rFonts w:ascii="Arial" w:hAnsi="Arial" w:cs="Arial"/>
                <w:b/>
                <w:sz w:val="24"/>
              </w:rPr>
            </w:pPr>
            <w:r>
              <w:rPr>
                <w:rFonts w:cs="Arial" w:ascii="Arial" w:hAnsi="Arial"/>
                <w:b/>
                <w:sz w:val="28"/>
              </w:rPr>
              <w:t>Transportation Accounts</w:t>
            </w:r>
          </w:p>
          <w:p>
            <w:pPr>
              <w:pStyle w:val="Heading3"/>
              <w:ind w:hanging="0" w:start="0"/>
              <w:rPr/>
            </w:pPr>
            <w:r>
              <w:rPr/>
              <w:t>Request for Reimbursement</w:t>
            </w:r>
          </w:p>
          <w:p>
            <w:pPr>
              <w:pStyle w:val="Heading3"/>
              <w:ind w:hanging="0" w:start="0"/>
              <w:rPr/>
            </w:pPr>
            <w:r>
              <w:rPr/>
              <w:t>Plan No. 00741-83</w:t>
            </w:r>
          </w:p>
        </w:tc>
      </w:tr>
      <w:tr>
        <w:trPr/>
        <w:tc>
          <w:tcPr>
            <w:tcW w:w="6480" w:type="dxa"/>
            <w:gridSpan w:val="2"/>
            <w:tcBorders/>
          </w:tcPr>
          <w:p>
            <w:pPr>
              <w:pStyle w:val="Normal"/>
              <w:suppressAutoHyphens w:val="true"/>
              <w:snapToGrid w:val="false"/>
              <w:spacing w:before="90" w:after="0"/>
              <w:rPr>
                <w:rFonts w:ascii="Arial" w:hAnsi="Arial" w:cs="Arial"/>
                <w:b/>
                <w:sz w:val="24"/>
              </w:rPr>
            </w:pPr>
            <w:r>
              <w:rPr>
                <w:rFonts w:cs="Arial" w:ascii="Arial" w:hAnsi="Arial"/>
                <w:b/>
                <w:sz w:val="24"/>
              </w:rPr>
            </w:r>
          </w:p>
        </w:tc>
        <w:tc>
          <w:tcPr>
            <w:tcW w:w="4320" w:type="dxa"/>
            <w:tcBorders/>
          </w:tcPr>
          <w:p>
            <w:pPr>
              <w:pStyle w:val="Normal"/>
              <w:suppressAutoHyphens w:val="true"/>
              <w:snapToGrid w:val="false"/>
              <w:spacing w:before="90" w:after="0"/>
              <w:rPr>
                <w:rFonts w:ascii="Arial" w:hAnsi="Arial" w:cs="Arial"/>
              </w:rPr>
            </w:pPr>
            <w:r>
              <w:rPr>
                <w:rFonts w:cs="Arial" w:ascii="Arial" w:hAnsi="Arial"/>
              </w:rPr>
            </w:r>
          </w:p>
        </w:tc>
      </w:tr>
      <w:tr>
        <w:trPr/>
        <w:tc>
          <w:tcPr>
            <w:tcW w:w="6480" w:type="dxa"/>
            <w:gridSpan w:val="2"/>
            <w:tcBorders>
              <w:bottom w:val="double" w:sz="6" w:space="0" w:color="000000"/>
            </w:tcBorders>
          </w:tcPr>
          <w:p>
            <w:pPr>
              <w:pStyle w:val="Normal"/>
              <w:suppressAutoHyphens w:val="true"/>
              <w:spacing w:before="90" w:after="54"/>
              <w:rPr>
                <w:rFonts w:ascii="Arial" w:hAnsi="Arial" w:cs="Arial"/>
                <w:sz w:val="24"/>
              </w:rPr>
            </w:pPr>
            <w:r>
              <w:rPr>
                <w:rFonts w:cs="Arial" w:ascii="Arial" w:hAnsi="Arial"/>
                <w:sz w:val="24"/>
              </w:rPr>
              <w:t>Employee Name</w:t>
            </w:r>
            <w:r>
              <w:rPr>
                <w:rFonts w:cs="Arial" w:ascii="Arial" w:hAnsi="Arial"/>
                <w:sz w:val="24"/>
                <w:u w:val="single"/>
              </w:rPr>
              <w:tab/>
              <w:softHyphen/>
              <w:tab/>
              <w:softHyphen/>
              <w:tab/>
              <w:tab/>
              <w:tab/>
              <w:tab/>
            </w:r>
          </w:p>
        </w:tc>
        <w:tc>
          <w:tcPr>
            <w:tcW w:w="4320" w:type="dxa"/>
            <w:tcBorders>
              <w:bottom w:val="double" w:sz="6" w:space="0" w:color="000000"/>
            </w:tcBorders>
          </w:tcPr>
          <w:p>
            <w:pPr>
              <w:pStyle w:val="Normal"/>
              <w:suppressAutoHyphens w:val="true"/>
              <w:spacing w:before="90" w:after="0"/>
              <w:rPr>
                <w:rFonts w:ascii="Arial" w:hAnsi="Arial" w:cs="Arial"/>
                <w:sz w:val="24"/>
              </w:rPr>
            </w:pPr>
            <w:r>
              <w:rPr>
                <w:rFonts w:cs="Arial" w:ascii="Arial" w:hAnsi="Arial"/>
                <w:sz w:val="24"/>
              </w:rPr>
              <w:t>Social Security #</w:t>
            </w:r>
            <w:r>
              <w:rPr>
                <w:rFonts w:cs="Arial" w:ascii="Arial" w:hAnsi="Arial"/>
                <w:sz w:val="24"/>
                <w:u w:val="single"/>
              </w:rPr>
              <w:tab/>
              <w:tab/>
              <w:tab/>
            </w:r>
          </w:p>
          <w:p>
            <w:pPr>
              <w:pStyle w:val="Normal"/>
              <w:suppressAutoHyphens w:val="true"/>
              <w:spacing w:before="0" w:after="54"/>
              <w:rPr>
                <w:rFonts w:ascii="Arial" w:hAnsi="Arial" w:cs="Arial"/>
                <w:sz w:val="24"/>
              </w:rPr>
            </w:pPr>
            <w:r>
              <w:rPr>
                <w:rFonts w:cs="Arial" w:ascii="Arial" w:hAnsi="Arial"/>
                <w:sz w:val="24"/>
              </w:rPr>
            </w:r>
          </w:p>
        </w:tc>
      </w:tr>
    </w:tbl>
    <w:p>
      <w:pPr>
        <w:pStyle w:val="Normal"/>
        <w:tabs>
          <w:tab w:val="left" w:pos="-1440" w:leader="none"/>
          <w:tab w:val="left" w:pos="-720" w:leader="none"/>
          <w:tab w:val="left" w:pos="0" w:leader="none"/>
          <w:tab w:val="left" w:pos="374" w:leader="none"/>
          <w:tab w:val="left" w:pos="720" w:leader="none"/>
          <w:tab w:val="left" w:pos="1123"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sz w:val="22"/>
        </w:rPr>
      </w:pPr>
      <w:r>
        <w:rPr>
          <w:rFonts w:cs="Arial" w:ascii="Arial" w:hAnsi="Arial"/>
          <w:sz w:val="22"/>
        </w:rPr>
        <w:t>Please use this form to request reimbursement only for:</w:t>
      </w:r>
    </w:p>
    <w:p>
      <w:pPr>
        <w:pStyle w:val="Normal"/>
        <w:numPr>
          <w:ilvl w:val="0"/>
          <w:numId w:val="8"/>
        </w:numPr>
        <w:tabs>
          <w:tab w:val="clear" w:pos="720"/>
          <w:tab w:val="left" w:pos="-1440" w:leader="none"/>
          <w:tab w:val="left" w:pos="-720" w:leader="none"/>
        </w:tabs>
        <w:suppressAutoHyphens w:val="true"/>
        <w:rPr>
          <w:rFonts w:ascii="Arial" w:hAnsi="Arial" w:cs="Arial"/>
          <w:sz w:val="22"/>
        </w:rPr>
      </w:pPr>
      <w:r>
        <w:rPr>
          <w:rFonts w:cs="Arial" w:ascii="Arial" w:hAnsi="Arial"/>
          <w:sz w:val="22"/>
        </w:rPr>
        <w:t>Expenses incurred through use of parking or mass transit.</w:t>
      </w:r>
    </w:p>
    <w:p>
      <w:pPr>
        <w:pStyle w:val="Normal"/>
        <w:numPr>
          <w:ilvl w:val="0"/>
          <w:numId w:val="8"/>
        </w:numPr>
        <w:tabs>
          <w:tab w:val="clear" w:pos="720"/>
          <w:tab w:val="left" w:pos="-1440" w:leader="none"/>
          <w:tab w:val="left" w:pos="-720" w:leader="none"/>
        </w:tabs>
        <w:suppressAutoHyphens w:val="true"/>
        <w:rPr>
          <w:rFonts w:ascii="Arial" w:hAnsi="Arial" w:cs="Arial"/>
          <w:sz w:val="22"/>
        </w:rPr>
      </w:pPr>
      <w:r>
        <w:rPr>
          <w:rFonts w:cs="Arial" w:ascii="Arial" w:hAnsi="Arial"/>
          <w:sz w:val="22"/>
        </w:rPr>
        <w:t>Expenses incurred as part of work commute.</w:t>
      </w:r>
    </w:p>
    <w:p>
      <w:pPr>
        <w:pStyle w:val="EnvelopeReturn"/>
        <w:tabs>
          <w:tab w:val="clear" w:pos="720"/>
          <w:tab w:val="left" w:pos="-1440" w:leader="none"/>
          <w:tab w:val="left" w:pos="-720" w:leader="none"/>
        </w:tabs>
        <w:suppressAutoHyphens w:val="true"/>
        <w:rPr>
          <w:rFonts w:ascii="Arial" w:hAnsi="Arial" w:cs="Arial"/>
          <w:sz w:val="22"/>
        </w:rPr>
      </w:pPr>
      <w:r>
        <w:rPr>
          <w:rFonts w:cs="Arial" w:ascii="Arial" w:hAnsi="Arial"/>
          <w:sz w:val="22"/>
        </w:rPr>
      </w:r>
    </w:p>
    <w:p>
      <w:pPr>
        <w:pStyle w:val="Heading7"/>
        <w:ind w:hanging="0" w:start="0"/>
        <w:rPr/>
      </w:pPr>
      <w:r>
        <w:rPr/>
        <w:t>Please Print</w:t>
      </w:r>
    </w:p>
    <w:tbl>
      <w:tblPr>
        <w:tblW w:w="10710" w:type="dxa"/>
        <w:jc w:val="start"/>
        <w:tblInd w:w="120" w:type="dxa"/>
        <w:tblLayout w:type="fixed"/>
        <w:tblCellMar>
          <w:top w:w="0" w:type="dxa"/>
          <w:start w:w="120" w:type="dxa"/>
          <w:bottom w:w="0" w:type="dxa"/>
          <w:end w:w="120" w:type="dxa"/>
        </w:tblCellMar>
      </w:tblPr>
      <w:tblGrid>
        <w:gridCol w:w="4140"/>
        <w:gridCol w:w="630"/>
        <w:gridCol w:w="1260"/>
        <w:gridCol w:w="1530"/>
        <w:gridCol w:w="1980"/>
        <w:gridCol w:w="1170"/>
      </w:tblGrid>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0"/>
              <w:jc w:val="center"/>
              <w:rPr>
                <w:rFonts w:ascii="Arial" w:hAnsi="Arial" w:cs="Arial"/>
              </w:rPr>
            </w:pPr>
            <w:r>
              <w:rPr>
                <w:rFonts w:cs="Arial" w:ascii="Arial" w:hAnsi="Arial"/>
              </w:rPr>
              <w:br/>
              <w:t>Provider of Service</w:t>
            </w:r>
          </w:p>
        </w:tc>
        <w:tc>
          <w:tcPr>
            <w:tcW w:w="126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0"/>
              <w:jc w:val="center"/>
              <w:rPr>
                <w:rFonts w:ascii="Arial" w:hAnsi="Arial" w:cs="Arial"/>
              </w:rPr>
            </w:pPr>
            <w:r>
              <w:rPr>
                <w:rFonts w:cs="Arial" w:ascii="Arial" w:hAnsi="Arial"/>
              </w:rPr>
              <w:t>Date Expense Incurred</w:t>
            </w:r>
          </w:p>
        </w:tc>
        <w:tc>
          <w:tcPr>
            <w:tcW w:w="153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54"/>
              <w:jc w:val="center"/>
              <w:rPr>
                <w:rFonts w:ascii="Arial" w:hAnsi="Arial" w:cs="Arial"/>
              </w:rPr>
            </w:pPr>
            <w:r>
              <w:rPr>
                <w:rFonts w:cs="Arial" w:ascii="Arial" w:hAnsi="Arial"/>
              </w:rPr>
              <w:br/>
              <w:t>Expense Type*</w:t>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54"/>
              <w:jc w:val="center"/>
              <w:rPr>
                <w:rFonts w:ascii="Arial" w:hAnsi="Arial" w:cs="Arial"/>
              </w:rPr>
            </w:pPr>
            <w:r>
              <w:rPr>
                <w:rFonts w:cs="Arial" w:ascii="Arial" w:hAnsi="Arial"/>
              </w:rPr>
              <w:br/>
              <w:t>Reimbursement Request Amount</w:t>
            </w:r>
          </w:p>
        </w:tc>
        <w:tc>
          <w:tcPr>
            <w:tcW w:w="117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54"/>
              <w:jc w:val="center"/>
              <w:rPr>
                <w:rFonts w:ascii="Arial" w:hAnsi="Arial" w:cs="Arial"/>
              </w:rPr>
            </w:pPr>
            <w:r>
              <w:rPr>
                <w:rFonts w:cs="Arial" w:ascii="Arial" w:hAnsi="Arial"/>
              </w:rPr>
              <w:t>Check here if you don’t have a receipt**</w:t>
            </w:r>
          </w:p>
        </w:tc>
      </w:tr>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120"/>
              <w:rPr>
                <w:rFonts w:ascii="Arial" w:hAnsi="Arial" w:cs="Arial"/>
              </w:rPr>
            </w:pPr>
            <w:r>
              <w:rPr>
                <w:rFonts w:cs="Arial" w:ascii="Arial" w:hAnsi="Arial"/>
              </w:rPr>
              <w:t>$</w:t>
            </w:r>
          </w:p>
        </w:tc>
        <w:tc>
          <w:tcPr>
            <w:tcW w:w="117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17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17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17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770" w:type="dxa"/>
            <w:gridSpan w:val="2"/>
            <w:tcBorders>
              <w:top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17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770" w:type="dxa"/>
            <w:gridSpan w:val="2"/>
            <w:tcBorders>
              <w:top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26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530" w:type="dxa"/>
            <w:tcBorders>
              <w:top w:val="single" w:sz="6" w:space="0" w:color="000000"/>
              <w:start w:val="single" w:sz="6" w:space="0" w:color="000000"/>
              <w:bottom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c>
          <w:tcPr>
            <w:tcW w:w="1170" w:type="dxa"/>
            <w:tcBorders>
              <w:top w:val="single" w:sz="6" w:space="0" w:color="000000"/>
              <w:start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r>
        <w:trPr/>
        <w:tc>
          <w:tcPr>
            <w:tcW w:w="4140" w:type="dxa"/>
            <w:tcBorders/>
          </w:tcPr>
          <w:p>
            <w:pPr>
              <w:pStyle w:val="Normal"/>
              <w:suppressAutoHyphens w:val="true"/>
              <w:rPr>
                <w:rFonts w:ascii="Arial" w:hAnsi="Arial" w:cs="Arial"/>
              </w:rPr>
            </w:pPr>
            <w:r>
              <w:rPr>
                <w:rFonts w:cs="Arial" w:ascii="Arial" w:hAnsi="Arial"/>
              </w:rPr>
              <w:t>*Expense Type Code:</w:t>
              <w:tab/>
              <w:t>K—Parking</w:t>
            </w:r>
          </w:p>
          <w:p>
            <w:pPr>
              <w:pStyle w:val="Normal"/>
              <w:suppressAutoHyphens w:val="true"/>
              <w:ind w:start="2160" w:end="0"/>
              <w:rPr>
                <w:rFonts w:ascii="Arial" w:hAnsi="Arial" w:cs="Arial"/>
              </w:rPr>
            </w:pPr>
            <w:r>
              <w:rPr>
                <w:rFonts w:cs="Arial" w:ascii="Arial" w:hAnsi="Arial"/>
              </w:rPr>
              <w:t>T—Mass Transit</w:t>
            </w:r>
          </w:p>
        </w:tc>
        <w:tc>
          <w:tcPr>
            <w:tcW w:w="3420" w:type="dxa"/>
            <w:gridSpan w:val="3"/>
            <w:tcBorders/>
          </w:tcPr>
          <w:p>
            <w:pPr>
              <w:pStyle w:val="EnvelopeReturn"/>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sz w:val="20"/>
              </w:rPr>
            </w:pPr>
            <w:r>
              <w:rPr>
                <w:rFonts w:cs="Arial" w:ascii="Arial" w:hAnsi="Arial"/>
                <w:b/>
                <w:sz w:val="20"/>
              </w:rPr>
              <w:t>Total Reimbursement Requested</w:t>
            </w:r>
          </w:p>
          <w:p>
            <w:pPr>
              <w:pStyle w:val="EnvelopeReturn"/>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rPr>
            </w:pPr>
            <w:r>
              <w:rPr>
                <w:rFonts w:cs="Arial" w:ascii="Arial" w:hAnsi="Arial"/>
                <w:sz w:val="20"/>
              </w:rPr>
              <w:t>(Minimum total of $25.00)</w:t>
            </w:r>
          </w:p>
        </w:tc>
        <w:tc>
          <w:tcPr>
            <w:tcW w:w="1980" w:type="dxa"/>
            <w:tcBorders>
              <w:start w:val="single" w:sz="6" w:space="0" w:color="000000"/>
              <w:bottom w:val="single" w:sz="6" w:space="0" w:color="000000"/>
              <w:end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pacing w:before="90" w:after="120"/>
              <w:rPr>
                <w:rFonts w:ascii="Arial" w:hAnsi="Arial" w:cs="Arial"/>
              </w:rPr>
            </w:pPr>
            <w:r>
              <w:rPr>
                <w:rFonts w:cs="Arial" w:ascii="Arial" w:hAnsi="Arial"/>
              </w:rPr>
              <w:t>$</w:t>
            </w:r>
          </w:p>
        </w:tc>
        <w:tc>
          <w:tcPr>
            <w:tcW w:w="1170" w:type="dxa"/>
            <w:tcBorders>
              <w:top w:val="single" w:sz="6"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spacing w:before="90" w:after="120"/>
              <w:rPr>
                <w:rFonts w:ascii="Arial" w:hAnsi="Arial" w:cs="Arial"/>
              </w:rPr>
            </w:pPr>
            <w:r>
              <w:rPr>
                <w:rFonts w:cs="Arial" w:ascii="Arial" w:hAnsi="Arial"/>
              </w:rPr>
            </w:r>
          </w:p>
        </w:tc>
      </w:tr>
    </w:tbl>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rPr>
      </w:pPr>
      <w:r>
        <w:rPr>
          <w:rFonts w:cs="Arial" w:ascii="Arial" w:hAnsi="Arial"/>
        </w:rPr>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rPr>
      </w:pPr>
      <w:r>
        <w:rPr>
          <w:rFonts w:cs="Arial" w:ascii="Arial" w:hAnsi="Arial"/>
        </w:rPr>
        <w:t>I certify that:</w:t>
      </w:r>
    </w:p>
    <w:p>
      <w:pPr>
        <w:pStyle w:val="BodyText2"/>
        <w:numPr>
          <w:ilvl w:val="0"/>
          <w:numId w:val="6"/>
        </w:numPr>
        <w:rPr/>
      </w:pPr>
      <w:r>
        <w:rPr/>
        <w:t>The expenses claimed have been expended or will be expended for qualified parking, transit passes, or transportation in a highway vehicle.</w:t>
      </w:r>
    </w:p>
    <w:p>
      <w:pPr>
        <w:pStyle w:val="Normal"/>
        <w:numPr>
          <w:ilvl w:val="0"/>
          <w:numId w:val="6"/>
        </w:numPr>
        <w:tabs>
          <w:tab w:val="left" w:pos="-1440" w:leader="none"/>
          <w:tab w:val="left" w:pos="-720" w:leader="none"/>
          <w:tab w:val="left" w:pos="0" w:leader="none"/>
          <w:tab w:val="left" w:pos="720" w:leader="none"/>
          <w:tab w:val="left" w:pos="1123" w:leader="none"/>
          <w:tab w:val="left" w:pos="1440" w:leader="none"/>
        </w:tabs>
        <w:suppressAutoHyphens w:val="true"/>
        <w:rPr>
          <w:rFonts w:ascii="Arial" w:hAnsi="Arial" w:cs="Arial"/>
        </w:rPr>
      </w:pPr>
      <w:r>
        <w:rPr>
          <w:rFonts w:cs="Arial" w:ascii="Arial" w:hAnsi="Arial"/>
        </w:rPr>
        <w:t>The expenses were incurred by me in order for me to commute to and from my place of employment.</w:t>
      </w:r>
    </w:p>
    <w:p>
      <w:pPr>
        <w:pStyle w:val="Normal"/>
        <w:numPr>
          <w:ilvl w:val="0"/>
          <w:numId w:val="6"/>
        </w:numPr>
        <w:tabs>
          <w:tab w:val="left" w:pos="-1440" w:leader="none"/>
          <w:tab w:val="left" w:pos="-720" w:leader="none"/>
          <w:tab w:val="left" w:pos="0" w:leader="none"/>
          <w:tab w:val="left" w:pos="720" w:leader="none"/>
          <w:tab w:val="left" w:pos="1123" w:leader="none"/>
          <w:tab w:val="left" w:pos="1440" w:leader="none"/>
        </w:tabs>
        <w:suppressAutoHyphens w:val="true"/>
        <w:rPr>
          <w:rFonts w:ascii="Arial" w:hAnsi="Arial" w:cs="Arial"/>
        </w:rPr>
      </w:pPr>
      <w:r>
        <w:rPr>
          <w:rFonts w:cs="Arial" w:ascii="Arial" w:hAnsi="Arial"/>
        </w:rPr>
        <w:t>The expenses claimed above have not been and will not be taken as a credit or deduction on my personal income tax return.</w:t>
      </w:r>
    </w:p>
    <w:p>
      <w:pPr>
        <w:pStyle w:val="BodyTextIndent"/>
        <w:numPr>
          <w:ilvl w:val="0"/>
          <w:numId w:val="6"/>
        </w:numPr>
        <w:rPr/>
      </w:pPr>
      <w:r>
        <w:rPr/>
        <w:t>Where I have not included a receipt for an expense listed above, I have done so only because the establishment utilized does not provide a receipt (parking meter, bus fare). I further certify that I understand the reimbursement of expenses without a receipt is only allowed on an infrequent basis and I have made and will continue to make every reasonable attempt to obtain a receipt.</w:t>
      </w:r>
    </w:p>
    <w:p>
      <w:pPr>
        <w:pStyle w:val="Normal"/>
        <w:numPr>
          <w:ilvl w:val="0"/>
          <w:numId w:val="6"/>
        </w:numPr>
        <w:tabs>
          <w:tab w:val="left" w:pos="-1440" w:leader="none"/>
          <w:tab w:val="left" w:pos="-720" w:leader="none"/>
          <w:tab w:val="left" w:pos="0" w:leader="none"/>
          <w:tab w:val="left" w:pos="720" w:leader="none"/>
          <w:tab w:val="left" w:pos="1123" w:leader="none"/>
          <w:tab w:val="left" w:pos="1440" w:leader="none"/>
        </w:tabs>
        <w:suppressAutoHyphens w:val="true"/>
        <w:rPr>
          <w:rFonts w:ascii="Arial" w:hAnsi="Arial" w:cs="Arial"/>
        </w:rPr>
      </w:pPr>
      <w:r>
        <w:rPr/>
        <w:t>The expenses claimed above have not been and will not be reimbursed as a business expense through the employee reimbursement system.</w:t>
      </w:r>
    </w:p>
    <w:tbl>
      <w:tblPr>
        <w:tblW w:w="10440" w:type="dxa"/>
        <w:jc w:val="start"/>
        <w:tblInd w:w="30" w:type="dxa"/>
        <w:tblLayout w:type="fixed"/>
        <w:tblCellMar>
          <w:top w:w="0" w:type="dxa"/>
          <w:start w:w="120" w:type="dxa"/>
          <w:bottom w:w="0" w:type="dxa"/>
          <w:end w:w="120" w:type="dxa"/>
        </w:tblCellMar>
      </w:tblPr>
      <w:tblGrid>
        <w:gridCol w:w="3815"/>
        <w:gridCol w:w="6625"/>
      </w:tblGrid>
      <w:tr>
        <w:trPr>
          <w:trHeight w:val="414" w:hRule="atLeast"/>
        </w:trPr>
        <w:tc>
          <w:tcPr>
            <w:tcW w:w="3815" w:type="dxa"/>
            <w:tcBorders>
              <w:bottom w:val="single" w:sz="18" w:space="0" w:color="000000"/>
            </w:tcBorders>
          </w:tcPr>
          <w:p>
            <w:pPr>
              <w:pStyle w:val="Normal"/>
              <w:tabs>
                <w:tab w:val="clear" w:pos="720"/>
                <w:tab w:val="right" w:pos="3485" w:leader="none"/>
              </w:tabs>
              <w:suppressAutoHyphens w:val="true"/>
              <w:spacing w:before="0" w:after="60"/>
              <w:rPr>
                <w:rFonts w:ascii="Arial" w:hAnsi="Arial" w:cs="Arial"/>
              </w:rPr>
            </w:pPr>
            <w:r>
              <w:rPr>
                <w:rFonts w:eastAsia="Wingdings" w:cs="Wingdings" w:ascii="Wingdings" w:hAnsi="Wingdings"/>
                <w:sz w:val="60"/>
              </w:rPr>
              <w:sym w:font="Wingdings" w:char="f040"/>
            </w:r>
            <w:r>
              <w:rPr>
                <w:rFonts w:eastAsia="Arial" w:cs="Arial" w:ascii="Arial" w:hAnsi="Arial"/>
              </w:rPr>
              <w:t xml:space="preserve">  </w:t>
            </w:r>
            <w:r>
              <w:rPr>
                <w:rFonts w:cs="Arial" w:ascii="Arial" w:hAnsi="Arial"/>
              </w:rPr>
              <w:t>Date</w:t>
            </w:r>
            <w:r>
              <w:rPr>
                <w:rFonts w:cs="Arial" w:ascii="Arial" w:hAnsi="Arial"/>
                <w:u w:val="single"/>
              </w:rPr>
              <w:tab/>
            </w:r>
          </w:p>
        </w:tc>
        <w:tc>
          <w:tcPr>
            <w:tcW w:w="6625" w:type="dxa"/>
            <w:tcBorders>
              <w:bottom w:val="single" w:sz="18" w:space="0" w:color="000000"/>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 w:val="right" w:pos="6385" w:leader="none"/>
              </w:tabs>
              <w:suppressAutoHyphens w:val="true"/>
              <w:spacing w:before="0" w:after="60"/>
              <w:rPr>
                <w:rFonts w:ascii="Arial" w:hAnsi="Arial" w:cs="Arial"/>
              </w:rPr>
            </w:pPr>
            <w:r>
              <w:rPr>
                <w:rFonts w:eastAsia="Wingdings" w:cs="Wingdings" w:ascii="Wingdings" w:hAnsi="Wingdings"/>
                <w:sz w:val="60"/>
              </w:rPr>
              <w:sym w:font="Wingdings" w:char="f040"/>
            </w:r>
            <w:r>
              <w:rPr>
                <w:rFonts w:eastAsia="Arial" w:cs="Arial" w:ascii="Arial" w:hAnsi="Arial"/>
              </w:rPr>
              <w:t xml:space="preserve">  </w:t>
            </w:r>
            <w:r>
              <w:rPr>
                <w:rFonts w:cs="Arial" w:ascii="Arial" w:hAnsi="Arial"/>
              </w:rPr>
              <w:t>Employee Signature</w:t>
            </w:r>
            <w:r>
              <w:rPr>
                <w:rFonts w:cs="Arial" w:ascii="Arial" w:hAnsi="Arial"/>
                <w:u w:val="single"/>
              </w:rPr>
              <w:tab/>
            </w:r>
          </w:p>
        </w:tc>
      </w:tr>
    </w:tbl>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sz w:val="16"/>
        </w:rPr>
      </w:pPr>
      <w:r>
        <w:rPr>
          <w:rFonts w:cs="Arial" w:ascii="Arial" w:hAnsi="Arial"/>
          <w:sz w:val="16"/>
        </w:rPr>
      </w:r>
    </w:p>
    <w:p>
      <w:pPr>
        <w:pStyle w:val="Normal"/>
        <w:tabs>
          <w:tab w:val="left" w:pos="-1440" w:leader="none"/>
          <w:tab w:val="left" w:pos="-720" w:leader="none"/>
          <w:tab w:val="left" w:pos="-90" w:leader="none"/>
          <w:tab w:val="left" w:pos="374" w:leader="none"/>
          <w:tab w:val="left" w:pos="720" w:leader="none"/>
          <w:tab w:val="left" w:pos="1123" w:leader="none"/>
          <w:tab w:val="left" w:pos="1440" w:leader="none"/>
        </w:tabs>
        <w:suppressAutoHyphens w:val="true"/>
        <w:ind w:end="-126"/>
        <w:rPr>
          <w:rFonts w:ascii="Arial" w:hAnsi="Arial" w:cs="Arial"/>
          <w:b/>
        </w:rPr>
      </w:pPr>
      <w:r>
        <w:rPr>
          <w:rFonts w:cs="Arial" w:ascii="Arial" w:hAnsi="Arial"/>
          <w:b/>
        </w:rPr>
        <w:t>If you have questions call 1-800-726-3221.Please attach the required documentation to this form and send to:</w:t>
      </w:r>
    </w:p>
    <w:p>
      <w:pPr>
        <w:pStyle w:val="Normal"/>
        <w:tabs>
          <w:tab w:val="left" w:pos="-1440" w:leader="none"/>
          <w:tab w:val="left" w:pos="-720" w:leader="none"/>
          <w:tab w:val="left" w:pos="-90" w:leader="none"/>
          <w:tab w:val="left" w:pos="374" w:leader="none"/>
          <w:tab w:val="left" w:pos="720" w:leader="none"/>
          <w:tab w:val="left" w:pos="1123" w:leader="none"/>
          <w:tab w:val="left" w:pos="1440" w:leader="none"/>
        </w:tabs>
        <w:suppressAutoHyphens w:val="true"/>
        <w:ind w:end="-126"/>
        <w:rPr>
          <w:rFonts w:ascii="Arial" w:hAnsi="Arial" w:cs="Arial"/>
          <w:b/>
        </w:rPr>
      </w:pPr>
      <w:r>
        <w:rPr>
          <w:rFonts w:cs="Arial" w:ascii="Arial" w:hAnsi="Arial"/>
          <w:b/>
        </w:rPr>
      </w:r>
    </w:p>
    <w:tbl>
      <w:tblPr>
        <w:tblW w:w="10458" w:type="dxa"/>
        <w:jc w:val="start"/>
        <w:tblInd w:w="0" w:type="dxa"/>
        <w:tblLayout w:type="fixed"/>
        <w:tblCellMar>
          <w:top w:w="0" w:type="dxa"/>
          <w:start w:w="108" w:type="dxa"/>
          <w:bottom w:w="0" w:type="dxa"/>
          <w:end w:w="108" w:type="dxa"/>
        </w:tblCellMar>
      </w:tblPr>
      <w:tblGrid>
        <w:gridCol w:w="1728"/>
        <w:gridCol w:w="3510"/>
        <w:gridCol w:w="1080"/>
        <w:gridCol w:w="900"/>
        <w:gridCol w:w="3240"/>
      </w:tblGrid>
      <w:tr>
        <w:trPr/>
        <w:tc>
          <w:tcPr>
            <w:tcW w:w="1728"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jc w:val="center"/>
              <w:rPr>
                <w:rFonts w:ascii="Arial" w:hAnsi="Arial" w:cs="Arial"/>
                <w:b/>
              </w:rPr>
            </w:pPr>
            <w:r>
              <w:rPr>
                <w:rFonts w:cs="Arial" w:ascii="Arial" w:hAnsi="Arial"/>
                <w:b/>
              </w:rPr>
            </w:r>
          </w:p>
        </w:tc>
        <w:tc>
          <w:tcPr>
            <w:tcW w:w="351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t>Aon Consulting</w:t>
            </w:r>
          </w:p>
          <w:p>
            <w:pPr>
              <w:pStyle w:val="EnvelopeReturn"/>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sz w:val="20"/>
              </w:rPr>
            </w:pPr>
            <w:r>
              <w:rPr>
                <w:rFonts w:cs="Arial" w:ascii="Arial" w:hAnsi="Arial"/>
                <w:b/>
                <w:sz w:val="20"/>
              </w:rPr>
              <w:t>Flex Administration #00741-83</w:t>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t>P.O. Box 2845</w:t>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t>Winston-Salem NC  27102-2845</w:t>
            </w:r>
          </w:p>
        </w:tc>
        <w:tc>
          <w:tcPr>
            <w:tcW w:w="108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jc w:val="center"/>
              <w:rPr>
                <w:rFonts w:ascii="Arial" w:hAnsi="Arial" w:cs="Arial"/>
                <w:b/>
              </w:rPr>
            </w:pPr>
            <w:r>
              <w:rPr>
                <w:rFonts w:cs="Arial" w:ascii="Arial" w:hAnsi="Arial"/>
                <w:b/>
              </w:rPr>
              <w:br/>
              <w:br/>
              <w:t>Or</w:t>
            </w:r>
          </w:p>
        </w:tc>
        <w:tc>
          <w:tcPr>
            <w:tcW w:w="90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br/>
              <w:t>Fax to:</w:t>
            </w:r>
          </w:p>
        </w:tc>
        <w:tc>
          <w:tcPr>
            <w:tcW w:w="3240" w:type="dxa"/>
            <w:tcBorders/>
          </w:tcPr>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snapToGrid w:val="false"/>
              <w:rPr>
                <w:rFonts w:ascii="Arial" w:hAnsi="Arial" w:cs="Arial"/>
                <w:b/>
              </w:rPr>
            </w:pPr>
            <w:r>
              <w:rPr>
                <w:rFonts w:cs="Arial" w:ascii="Arial" w:hAnsi="Arial"/>
                <w:b/>
              </w:rPr>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t>336-728-2981</w:t>
              <w:br/>
              <w:t>336-728-2983</w:t>
            </w:r>
          </w:p>
          <w:p>
            <w:pPr>
              <w:pStyle w:val="Normal"/>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rPr>
                <w:rFonts w:ascii="Arial" w:hAnsi="Arial" w:cs="Arial"/>
                <w:b/>
              </w:rPr>
            </w:pPr>
            <w:r>
              <w:rPr>
                <w:rFonts w:cs="Arial" w:ascii="Arial" w:hAnsi="Arial"/>
                <w:b/>
              </w:rPr>
            </w:r>
          </w:p>
        </w:tc>
      </w:tr>
    </w:tbl>
    <w:p>
      <w:pPr>
        <w:pStyle w:val="Normal"/>
        <w:tabs>
          <w:tab w:val="clear" w:pos="720"/>
          <w:tab w:val="center" w:pos="5400" w:leader="none"/>
          <w:tab w:val="left" w:pos="7920" w:leader="none"/>
        </w:tabs>
        <w:suppressAutoHyphens w:val="true"/>
        <w:jc w:val="center"/>
        <w:rPr>
          <w:rFonts w:ascii="Arial" w:hAnsi="Arial" w:cs="Arial"/>
          <w:b/>
          <w:sz w:val="24"/>
        </w:rPr>
      </w:pPr>
      <w:r>
        <w:rPr>
          <w:rFonts w:cs="Arial" w:ascii="Arial" w:hAnsi="Arial"/>
          <w:b/>
          <w:sz w:val="24"/>
        </w:rPr>
      </w:r>
    </w:p>
    <w:p>
      <w:pPr>
        <w:pStyle w:val="Normal"/>
        <w:tabs>
          <w:tab w:val="clear" w:pos="720"/>
          <w:tab w:val="center" w:pos="5400" w:leader="none"/>
          <w:tab w:val="left" w:pos="7920" w:leader="none"/>
        </w:tabs>
        <w:suppressAutoHyphens w:val="true"/>
        <w:jc w:val="center"/>
        <w:rPr>
          <w:rFonts w:ascii="Arial" w:hAnsi="Arial" w:cs="Arial"/>
          <w:sz w:val="22"/>
        </w:rPr>
      </w:pPr>
      <w:r>
        <w:rPr>
          <w:rFonts w:cs="Arial" w:ascii="Arial" w:hAnsi="Arial"/>
          <w:b/>
          <w:sz w:val="22"/>
        </w:rPr>
        <w:t>See back for important instructions on completing this form.</w:t>
      </w:r>
    </w:p>
    <w:p>
      <w:pPr>
        <w:pStyle w:val="Normal"/>
        <w:tabs>
          <w:tab w:val="clear" w:pos="720"/>
          <w:tab w:val="left" w:pos="900" w:leader="none"/>
        </w:tabs>
        <w:jc w:val="center"/>
        <w:rPr>
          <w:rFonts w:ascii="Arial" w:hAnsi="Arial" w:cs="Arial"/>
          <w:sz w:val="24"/>
        </w:rPr>
      </w:pPr>
      <w:r>
        <w:rPr>
          <w:rFonts w:cs="Arial" w:ascii="Arial" w:hAnsi="Arial"/>
          <w:sz w:val="24"/>
        </w:rPr>
      </w:r>
    </w:p>
    <w:p>
      <w:pPr>
        <w:sectPr>
          <w:type w:val="nextPage"/>
          <w:pgSz w:w="12240" w:h="15840"/>
          <w:pgMar w:left="1008" w:right="1008" w:gutter="0" w:header="0" w:top="450" w:footer="0" w:bottom="900"/>
          <w:pgNumType w:fmt="decimal"/>
          <w:formProt w:val="false"/>
          <w:textDirection w:val="lrTb"/>
          <w:docGrid w:type="default" w:linePitch="360" w:charSpace="0"/>
        </w:sectPr>
        <w:pStyle w:val="Normal"/>
        <w:tabs>
          <w:tab w:val="clear" w:pos="720"/>
          <w:tab w:val="left" w:pos="900" w:leader="none"/>
        </w:tabs>
        <w:jc w:val="center"/>
        <w:rPr>
          <w:rFonts w:ascii="Arial" w:hAnsi="Arial" w:cs="Arial"/>
          <w:sz w:val="24"/>
        </w:rPr>
      </w:pPr>
      <w:r>
        <w:rPr>
          <w:rFonts w:cs="Arial" w:ascii="Arial" w:hAnsi="Arial"/>
          <w:sz w:val="24"/>
        </w:rPr>
      </w:r>
    </w:p>
    <w:p>
      <w:pPr>
        <w:pStyle w:val="Normal"/>
        <w:tabs>
          <w:tab w:val="clear" w:pos="720"/>
          <w:tab w:val="center" w:pos="4680" w:leader="none"/>
        </w:tabs>
        <w:suppressAutoHyphens w:val="true"/>
        <w:rPr>
          <w:rFonts w:ascii="Arial" w:hAnsi="Arial" w:cs="Arial"/>
          <w:b/>
          <w:sz w:val="28"/>
        </w:rPr>
      </w:pPr>
      <w:r>
        <w:rPr>
          <w:rFonts w:cs="Arial" w:ascii="Arial" w:hAnsi="Arial"/>
          <w:b/>
          <w:sz w:val="28"/>
        </w:rPr>
        <w:t>Instructions for Completing Claim Form</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To prevent delays in processing your claim, please complete this form correctly.</w:t>
      </w:r>
    </w:p>
    <w:p>
      <w:pPr>
        <w:pStyle w:val="Normal"/>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Employee Name and Social Security Number</w:t>
        <w:br/>
      </w:r>
      <w:r>
        <w:rPr>
          <w:rFonts w:cs="Arial" w:ascii="Arial" w:hAnsi="Arial"/>
          <w:sz w:val="22"/>
        </w:rPr>
        <w:t>In the space provided print or type your name as it appears on the payroll records and enter your correct Social Security number.</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Provider of Service</w:t>
        <w:br/>
      </w:r>
      <w:r>
        <w:rPr>
          <w:rFonts w:cs="Arial" w:ascii="Arial" w:hAnsi="Arial"/>
          <w:sz w:val="22"/>
        </w:rPr>
        <w:t>Name of transit provider or parking authority.</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Date Expense Incurred</w:t>
        <w:br/>
      </w:r>
      <w:r>
        <w:rPr>
          <w:rFonts w:cs="Arial" w:ascii="Arial" w:hAnsi="Arial"/>
          <w:sz w:val="22"/>
        </w:rPr>
        <w:t>Enter the date the expense was</w:t>
      </w:r>
      <w:r>
        <w:rPr>
          <w:rFonts w:cs="Arial" w:ascii="Arial" w:hAnsi="Arial"/>
          <w:b/>
          <w:sz w:val="22"/>
        </w:rPr>
        <w:t xml:space="preserve"> incurred, not the date it was paid.</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Expense Type</w:t>
        <w:br/>
      </w:r>
      <w:r>
        <w:rPr>
          <w:rFonts w:cs="Arial" w:ascii="Arial" w:hAnsi="Arial"/>
          <w:sz w:val="22"/>
        </w:rPr>
        <w:t>Enter the code for the type of expense incurred as follows:</w:t>
      </w:r>
      <w:r>
        <w:rPr>
          <w:rFonts w:cs="Arial" w:ascii="Arial" w:hAnsi="Arial"/>
          <w:b/>
          <w:sz w:val="22"/>
        </w:rPr>
        <w:br/>
      </w:r>
      <w:r>
        <w:rPr>
          <w:rFonts w:cs="Arial" w:ascii="Arial" w:hAnsi="Arial"/>
          <w:sz w:val="22"/>
        </w:rPr>
        <w:t>T—Mass Transit</w:t>
        <w:br/>
        <w:t>K—Parking</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Reimbursement Request Amount</w:t>
      </w:r>
      <w:r>
        <w:rPr>
          <w:rFonts w:cs="Arial" w:ascii="Arial" w:hAnsi="Arial"/>
          <w:sz w:val="22"/>
        </w:rPr>
        <w:br/>
        <w:t>Enter the amount of the incurred expense. In some situations the amount may be less than the total incurred expense.</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Total Reimbursement Requested</w:t>
        <w:br/>
      </w:r>
      <w:r>
        <w:rPr>
          <w:rFonts w:cs="Arial" w:ascii="Arial" w:hAnsi="Arial"/>
          <w:sz w:val="22"/>
        </w:rPr>
        <w:t>Add amounts of reimbursement requested and enter the total. The total requested must be at least $25.00 (except during the last month of the Plan Year through the grace period).</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Date and Employee Signature</w:t>
        <w:br/>
      </w:r>
      <w:r>
        <w:rPr>
          <w:rFonts w:cs="Arial" w:ascii="Arial" w:hAnsi="Arial"/>
          <w:sz w:val="22"/>
        </w:rPr>
        <w:t>Enter the date and sign the form.</w:t>
      </w:r>
    </w:p>
    <w:p>
      <w:pPr>
        <w:pStyle w:val="Normal"/>
        <w:numPr>
          <w:ilvl w:val="0"/>
          <w:numId w:val="0"/>
        </w:numPr>
        <w:ind w:hanging="0" w:start="0"/>
        <w:rPr>
          <w:rFonts w:ascii="Arial" w:hAnsi="Arial" w:cs="Arial"/>
          <w:sz w:val="22"/>
        </w:rPr>
      </w:pPr>
      <w:r>
        <w:rPr>
          <w:rFonts w:cs="Arial" w:ascii="Arial" w:hAnsi="Arial"/>
          <w:sz w:val="22"/>
        </w:rPr>
      </w:r>
    </w:p>
    <w:p>
      <w:pPr>
        <w:pStyle w:val="Normal"/>
        <w:numPr>
          <w:ilvl w:val="0"/>
          <w:numId w:val="5"/>
        </w:numPr>
        <w:tabs>
          <w:tab w:val="clear" w:pos="720"/>
          <w:tab w:val="left" w:pos="360" w:leader="none"/>
        </w:tabs>
        <w:rPr>
          <w:rFonts w:ascii="Arial" w:hAnsi="Arial" w:cs="Arial"/>
          <w:sz w:val="22"/>
        </w:rPr>
      </w:pPr>
      <w:r>
        <w:rPr>
          <w:rFonts w:cs="Arial" w:ascii="Arial" w:hAnsi="Arial"/>
          <w:b/>
          <w:sz w:val="22"/>
        </w:rPr>
        <w:t>For Parking Expenses:</w:t>
      </w:r>
    </w:p>
    <w:p>
      <w:pPr>
        <w:pStyle w:val="Normal"/>
        <w:numPr>
          <w:ilvl w:val="0"/>
          <w:numId w:val="3"/>
        </w:numPr>
        <w:tabs>
          <w:tab w:val="clear" w:pos="720"/>
          <w:tab w:val="left" w:pos="360" w:leader="none"/>
        </w:tabs>
        <w:rPr>
          <w:rFonts w:ascii="Arial" w:hAnsi="Arial" w:cs="Arial"/>
          <w:sz w:val="22"/>
        </w:rPr>
      </w:pPr>
      <w:r>
        <w:rPr>
          <w:rFonts w:cs="Arial" w:ascii="Arial" w:hAnsi="Arial"/>
          <w:sz w:val="22"/>
        </w:rPr>
        <w:t>An invoice from the parking garage showing name of vendor, dates covered, and amounts paid or</w:t>
      </w:r>
    </w:p>
    <w:p>
      <w:pPr>
        <w:pStyle w:val="Normal"/>
        <w:numPr>
          <w:ilvl w:val="0"/>
          <w:numId w:val="3"/>
        </w:numPr>
        <w:tabs>
          <w:tab w:val="clear" w:pos="720"/>
          <w:tab w:val="left" w:pos="360" w:leader="none"/>
        </w:tabs>
        <w:rPr>
          <w:rFonts w:ascii="Arial" w:hAnsi="Arial" w:cs="Arial"/>
          <w:sz w:val="22"/>
        </w:rPr>
      </w:pPr>
      <w:r>
        <w:rPr>
          <w:rFonts w:cs="Arial" w:ascii="Arial" w:hAnsi="Arial"/>
          <w:sz w:val="22"/>
        </w:rPr>
        <w:t>A receipt from the facility showing the date and amount paid or</w:t>
      </w:r>
    </w:p>
    <w:p>
      <w:pPr>
        <w:pStyle w:val="Normal"/>
        <w:numPr>
          <w:ilvl w:val="0"/>
          <w:numId w:val="3"/>
        </w:numPr>
        <w:tabs>
          <w:tab w:val="clear" w:pos="720"/>
          <w:tab w:val="left" w:pos="360" w:leader="none"/>
        </w:tabs>
        <w:rPr>
          <w:rFonts w:ascii="Arial" w:hAnsi="Arial" w:cs="Arial"/>
          <w:sz w:val="22"/>
        </w:rPr>
      </w:pPr>
      <w:r>
        <w:rPr>
          <w:rFonts w:cs="Arial" w:ascii="Arial" w:hAnsi="Arial"/>
          <w:sz w:val="22"/>
        </w:rPr>
        <w:t>A copy of the front and back of a canceled check showing payment was made to a parking garage, if the garage does not provide a receipt or invoice. Please indicate on the front of the check (typically on the memo line) the month the payment covers or</w:t>
      </w:r>
    </w:p>
    <w:p>
      <w:pPr>
        <w:pStyle w:val="Normal"/>
        <w:numPr>
          <w:ilvl w:val="0"/>
          <w:numId w:val="3"/>
        </w:numPr>
        <w:tabs>
          <w:tab w:val="clear" w:pos="720"/>
          <w:tab w:val="left" w:pos="360" w:leader="none"/>
        </w:tabs>
        <w:rPr>
          <w:rFonts w:ascii="Arial" w:hAnsi="Arial" w:cs="Arial"/>
          <w:sz w:val="22"/>
        </w:rPr>
      </w:pPr>
      <w:r>
        <w:rPr>
          <w:rFonts w:cs="Arial" w:ascii="Arial" w:hAnsi="Arial"/>
          <w:sz w:val="22"/>
        </w:rPr>
        <w:t>A copy of the contract agreement to have parking expenses deducted from your bank account or a copy of the bank statement showing parking expenses deducted</w:t>
      </w:r>
    </w:p>
    <w:p>
      <w:pPr>
        <w:pStyle w:val="Normal"/>
        <w:numPr>
          <w:ilvl w:val="0"/>
          <w:numId w:val="3"/>
        </w:numPr>
        <w:tabs>
          <w:tab w:val="clear" w:pos="720"/>
          <w:tab w:val="left" w:pos="360" w:leader="none"/>
        </w:tabs>
        <w:rPr>
          <w:rFonts w:ascii="Arial" w:hAnsi="Arial" w:cs="Arial"/>
          <w:sz w:val="22"/>
        </w:rPr>
      </w:pPr>
      <w:r>
        <w:rPr>
          <w:rFonts w:cs="Arial" w:ascii="Arial" w:hAnsi="Arial"/>
          <w:sz w:val="22"/>
        </w:rPr>
        <w:t xml:space="preserve">A copy of a pay statement showing parking expenses deducted. </w:t>
      </w:r>
    </w:p>
    <w:p>
      <w:pPr>
        <w:pStyle w:val="Normal"/>
        <w:numPr>
          <w:ilvl w:val="0"/>
          <w:numId w:val="2"/>
        </w:numPr>
        <w:rPr>
          <w:rFonts w:ascii="Arial" w:hAnsi="Arial" w:cs="Arial"/>
          <w:sz w:val="22"/>
        </w:rPr>
      </w:pPr>
      <w:r>
        <w:rPr>
          <w:rFonts w:cs="Arial" w:ascii="Arial" w:hAnsi="Arial"/>
          <w:b/>
          <w:sz w:val="22"/>
        </w:rPr>
        <w:t>For Transit Expenses:</w:t>
      </w:r>
    </w:p>
    <w:p>
      <w:pPr>
        <w:pStyle w:val="Normal"/>
        <w:numPr>
          <w:ilvl w:val="0"/>
          <w:numId w:val="7"/>
        </w:numPr>
        <w:tabs>
          <w:tab w:val="clear" w:pos="720"/>
          <w:tab w:val="left" w:pos="360" w:leader="none"/>
        </w:tabs>
        <w:rPr>
          <w:rFonts w:ascii="Arial" w:hAnsi="Arial" w:cs="Arial"/>
          <w:sz w:val="22"/>
        </w:rPr>
      </w:pPr>
      <w:r>
        <w:rPr>
          <w:rFonts w:cs="Arial" w:ascii="Arial" w:hAnsi="Arial"/>
          <w:sz w:val="22"/>
        </w:rPr>
        <w:t>A copy of the pass, token, fare card, voucher or other item that entitled you to use public transportation, for the purpose of traveling to or from work.  If the usage date is not stamped on the item, write that information on the sheet beside the photocopy of the item.</w:t>
      </w:r>
    </w:p>
    <w:p>
      <w:pPr>
        <w:pStyle w:val="Normal"/>
        <w:numPr>
          <w:ilvl w:val="0"/>
          <w:numId w:val="7"/>
        </w:numPr>
        <w:tabs>
          <w:tab w:val="left" w:pos="420" w:leader="none"/>
          <w:tab w:val="left" w:pos="720" w:leader="none"/>
        </w:tabs>
        <w:rPr>
          <w:rFonts w:ascii="Arial" w:hAnsi="Arial" w:cs="Arial"/>
          <w:sz w:val="22"/>
        </w:rPr>
      </w:pPr>
      <w:r>
        <w:rPr>
          <w:rFonts w:cs="Arial" w:ascii="Arial" w:hAnsi="Arial"/>
          <w:sz w:val="22"/>
        </w:rPr>
        <w:t>A photocopy of the front and back sides of a canceled check used to pay for transportation.</w:t>
      </w:r>
    </w:p>
    <w:p>
      <w:pPr>
        <w:pStyle w:val="Normal"/>
        <w:rPr>
          <w:rFonts w:ascii="Arial" w:hAnsi="Arial" w:cs="Arial"/>
          <w:sz w:val="22"/>
        </w:rPr>
      </w:pPr>
      <w:r>
        <w:rPr>
          <w:rFonts w:cs="Arial" w:ascii="Arial" w:hAnsi="Arial"/>
          <w:sz w:val="22"/>
        </w:rPr>
      </w:r>
    </w:p>
    <w:p>
      <w:pPr>
        <w:pStyle w:val="Normal"/>
        <w:numPr>
          <w:ilvl w:val="0"/>
          <w:numId w:val="4"/>
        </w:numPr>
        <w:rPr>
          <w:rFonts w:ascii="Arial" w:hAnsi="Arial" w:cs="Arial"/>
          <w:sz w:val="22"/>
        </w:rPr>
      </w:pPr>
      <w:r>
        <w:rPr>
          <w:rFonts w:cs="Arial" w:ascii="Arial" w:hAnsi="Arial"/>
          <w:b/>
          <w:sz w:val="22"/>
        </w:rPr>
        <w:t>Send completed form with documentation attached to Aon Consulting.</w:t>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r>
    </w:p>
    <w:p>
      <w:pPr>
        <w:pStyle w:val="Normal"/>
        <w:ind w:start="-1170" w:end="0"/>
        <w:rPr>
          <w:rFonts w:ascii="Arial" w:hAnsi="Arial" w:cs="Arial"/>
          <w:sz w:val="22"/>
        </w:rPr>
      </w:pPr>
      <w:r>
        <w:rPr>
          <w:rFonts w:cs="Arial" w:ascii="Arial" w:hAnsi="Arial"/>
          <w:sz w:val="22"/>
        </w:rPr>
      </w:r>
    </w:p>
    <w:sectPr>
      <w:type w:val="nextPage"/>
      <w:pgSz w:w="12240" w:h="15840"/>
      <w:pgMar w:left="1008" w:right="1008" w:gutter="0" w:header="0" w:top="117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720" w:hanging="360"/>
      </w:pPr>
    </w:lvl>
  </w:abstractNum>
  <w:abstractNum w:abstractNumId="4">
    <w:lvl w:ilvl="0">
      <w:start w:val="10"/>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720" w:hanging="360"/>
      </w:pPr>
    </w:lvl>
  </w:abstractNum>
  <w:abstractNum w:abstractNumId="8">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36"/>
    </w:rPr>
  </w:style>
  <w:style w:type="paragraph" w:styleId="Heading2">
    <w:name w:val="heading 2"/>
    <w:basedOn w:val="Normal"/>
    <w:next w:val="Normal"/>
    <w:qFormat/>
    <w:pPr>
      <w:keepNext w:val="true"/>
      <w:numPr>
        <w:ilvl w:val="1"/>
        <w:numId w:val="1"/>
      </w:numPr>
      <w:suppressAutoHyphens w:val="true"/>
      <w:spacing w:before="90" w:after="0"/>
      <w:jc w:val="center"/>
      <w:outlineLvl w:val="1"/>
    </w:pPr>
    <w:rPr>
      <w:rFonts w:ascii="Arial" w:hAnsi="Arial" w:cs="Arial"/>
      <w:b/>
      <w:sz w:val="36"/>
    </w:rPr>
  </w:style>
  <w:style w:type="paragraph" w:styleId="Heading3">
    <w:name w:val="heading 3"/>
    <w:basedOn w:val="Normal"/>
    <w:next w:val="Normal"/>
    <w:qFormat/>
    <w:pPr>
      <w:keepNext w:val="true"/>
      <w:numPr>
        <w:ilvl w:val="2"/>
        <w:numId w:val="1"/>
      </w:numPr>
      <w:suppressAutoHyphens w:val="true"/>
      <w:spacing w:before="90" w:after="0"/>
      <w:outlineLvl w:val="2"/>
    </w:pPr>
    <w:rPr>
      <w:rFonts w:ascii="Arial" w:hAnsi="Arial" w:cs="Arial"/>
      <w:b/>
      <w:sz w:val="24"/>
    </w:rPr>
  </w:style>
  <w:style w:type="paragraph" w:styleId="Heading7">
    <w:name w:val="heading 7"/>
    <w:basedOn w:val="Normal"/>
    <w:next w:val="Normal"/>
    <w:qFormat/>
    <w:pPr>
      <w:keepNext w:val="true"/>
      <w:numPr>
        <w:ilvl w:val="6"/>
        <w:numId w:val="1"/>
      </w:numPr>
      <w:jc w:val="center"/>
      <w:outlineLvl w:val="6"/>
    </w:pPr>
    <w:rPr>
      <w:rFonts w:ascii="Arial" w:hAnsi="Arial" w:cs="Arial"/>
      <w:b/>
      <w:sz w:val="24"/>
    </w:rPr>
  </w:style>
  <w:style w:type="character" w:styleId="WW8Num4z0">
    <w:name w:val="WW8Num4z0"/>
    <w:qFormat/>
    <w:rPr>
      <w:sz w:val="22"/>
    </w:rPr>
  </w:style>
  <w:style w:type="character" w:styleId="WW8Num6z0">
    <w:name w:val="WW8Num6z0"/>
    <w:qFormat/>
    <w:rPr>
      <w:sz w:val="22"/>
    </w:rPr>
  </w:style>
  <w:style w:type="character" w:styleId="WW8Num11z0">
    <w:name w:val="WW8Num11z0"/>
    <w:qFormat/>
    <w:rPr>
      <w:sz w:val="22"/>
    </w:rPr>
  </w:style>
  <w:style w:type="character" w:styleId="WW8Num12z0">
    <w:name w:val="WW8Num12z0"/>
    <w:qFormat/>
    <w:rPr>
      <w:sz w:val="2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CG Times (WN)" w:hAnsi="CG Times (WN)" w:cs="CG Times (WN)"/>
      <w:sz w:val="22"/>
    </w:rPr>
  </w:style>
  <w:style w:type="paragraph" w:styleId="BodyText2">
    <w:name w:val="Body Text 2"/>
    <w:basedOn w:val="Normal"/>
    <w:qFormat/>
    <w:pPr>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ind w:hanging="374" w:start="374"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 (WN)" w:hAnsi="CG Times (WN)" w:cs="CG Times (WN)"/>
      <w:sz w:val="23"/>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374" w:leader="none"/>
        <w:tab w:val="left" w:pos="720" w:leader="none"/>
        <w:tab w:val="left" w:pos="1123" w:leader="none"/>
        <w:tab w:val="left" w:pos="1440" w:leader="none"/>
      </w:tabs>
      <w:suppressAutoHyphens w:val="true"/>
      <w:ind w:hanging="374" w:start="374"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2001-09-24T17:19:00Z</dcterms:created>
  <dc:creator>Pam McAlpine</dc:creator>
  <dc:description/>
  <dc:language>en-CA</dc:language>
  <cp:lastModifiedBy>GluecSD</cp:lastModifiedBy>
  <cp:lastPrinted>2001-01-12T11:38:00Z</cp:lastPrinted>
  <dcterms:modified xsi:type="dcterms:W3CDTF">2001-09-24T17:19:00Z</dcterms:modified>
  <cp:revision>2</cp:revision>
  <dc:subject/>
  <dc:title> </dc:title>
</cp:coreProperties>
</file>