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r>
    </w:p>
    <w:p>
      <w:pPr>
        <w:pStyle w:val="Normal"/>
        <w:rPr/>
      </w:pPr>
      <w:bookmarkStart w:id="0" w:name="_1009628111"/>
      <w:bookmarkEnd w:id="0"/>
      <w:r>
        <w:rPr>
          <w:rFonts w:cs="Abadi MT Condensed;Arial Narrow" w:ascii="Abadi MT Condensed;Arial Narrow" w:hAnsi="Abadi MT Condensed;Arial Narrow"/>
        </w:rPr>
        <w:object w:dxaOrig="4786" w:dyaOrig="289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54.8pt;height:93.65pt" filled="f" o:ole="">
            <v:imagedata r:id="rId3" o:title=""/>
          </v:shape>
          <o:OLEObject Type="Embed" ProgID="" ShapeID="ole_rId2" DrawAspect="Content" ObjectID="_918779978" r:id="rId2"/>
        </w:object>
      </w:r>
      <w:r>
        <w:rPr>
          <w:rFonts w:cs="Abadi MT Condensed;Arial Narrow" w:ascii="Abadi MT Condensed;Arial Narrow" w:hAnsi="Abadi MT Condensed;Arial Narrow"/>
        </w:rPr>
        <w:tab/>
        <w:t>January 18, 2000</w:t>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t>To:</w:t>
        <w:tab/>
        <w:t>All General Counsels, Attorneys, Legal Assistants/Paralegals, Corporate Secretary Dept.</w:t>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t>From:</w:t>
        <w:tab/>
        <w:t>Fran Berg &amp; Sara Davidson</w:t>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t>RE:</w:t>
        <w:tab/>
        <w:t>2000  Enron Law Conference</w:t>
      </w:r>
    </w:p>
    <w:p>
      <w:pPr>
        <w:pStyle w:val="Heading1"/>
        <w:ind w:hanging="0" w:start="0"/>
        <w:rPr>
          <w:rFonts w:ascii="Abadi MT Condensed;Arial Narrow" w:hAnsi="Abadi MT Condensed;Arial Narrow" w:cs="Abadi MT Condensed;Arial Narrow"/>
        </w:rPr>
      </w:pPr>
      <w:r>
        <w:rPr>
          <w:rFonts w:cs="Abadi MT Condensed;Arial Narrow"/>
        </w:rPr>
      </w:r>
    </w:p>
    <w:p>
      <w:pPr>
        <w:pStyle w:val="Heading1"/>
        <w:ind w:hanging="0" w:start="0"/>
        <w:rPr/>
      </w:pPr>
      <w:r>
        <w:rPr/>
        <w:t>This Email is 2 pages</w:t>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t>This year’s Law Conference will be held April 5-7 at La Cantera Resort in San Antonio, Texas.  You are in for a great time while earning CLE credits this year.  The conference begins Wednesday at 5:00pm in the hotel. Cocktails will be served as you pick up your conference packets from 5:00-7:00p.m.  Then, dinner is on your own.</w:t>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r>
    </w:p>
    <w:p>
      <w:pPr>
        <w:pStyle w:val="Normal"/>
        <w:rPr/>
      </w:pPr>
      <w:r>
        <w:rPr>
          <w:rFonts w:cs="Abadi MT Condensed;Arial Narrow" w:ascii="Abadi MT Condensed;Arial Narrow" w:hAnsi="Abadi MT Condensed;Arial Narrow"/>
        </w:rPr>
        <w:t>You are responsible for providing your own transportation to and from the conference.  Hotel room rates will be $185.00/night (single or double)</w:t>
      </w:r>
      <w:r>
        <w:rPr>
          <w:rFonts w:cs="Abadi MT Condensed;Arial Narrow" w:ascii="Abadi MT Condensed;Arial Narrow" w:hAnsi="Abadi MT Condensed;Arial Narrow"/>
          <w:b/>
        </w:rPr>
        <w:t>.  DO NOT CALL THE HOTEL.  ALL RESERVATIONS ARE TO BE MADE THROUGH THE ATTACHED</w:t>
      </w:r>
      <w:r>
        <w:rPr>
          <w:rFonts w:cs="Abadi MT Condensed;Arial Narrow" w:ascii="Abadi MT Condensed;Arial Narrow" w:hAnsi="Abadi MT Condensed;Arial Narrow"/>
        </w:rPr>
        <w:t xml:space="preserve"> </w:t>
      </w:r>
      <w:r>
        <w:rPr>
          <w:rFonts w:cs="Abadi MT Condensed;Arial Narrow" w:ascii="Abadi MT Condensed;Arial Narrow" w:hAnsi="Abadi MT Condensed;Arial Narrow"/>
          <w:b/>
        </w:rPr>
        <w:t>RSVP FORM</w:t>
      </w:r>
      <w:r>
        <w:rPr>
          <w:rFonts w:cs="Abadi MT Condensed;Arial Narrow" w:ascii="Abadi MT Condensed;Arial Narrow" w:hAnsi="Abadi MT Condensed;Arial Narrow"/>
        </w:rPr>
        <w:t xml:space="preserve">.  Travel and room costs will be the responsibility of each attendee.  These costs are reimbursable to you on your Enron expense account.   </w:t>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t>Rooms are available two days prior to the conference dates for those traveling from around the world.  Please let us know on the RSVP form that you wish to arrive early.</w:t>
      </w:r>
    </w:p>
    <w:p>
      <w:pPr>
        <w:pStyle w:val="Normal"/>
        <w:rPr>
          <w:rFonts w:ascii="Abadi MT Condensed;Arial Narrow" w:hAnsi="Abadi MT Condensed;Arial Narrow" w:eastAsia="Abadi MT Condensed;Arial Narrow" w:cs="Abadi MT Condensed;Arial Narrow"/>
        </w:rPr>
      </w:pPr>
      <w:r>
        <w:rPr>
          <w:rFonts w:eastAsia="Abadi MT Condensed;Arial Narrow" w:cs="Abadi MT Condensed;Arial Narrow" w:ascii="Abadi MT Condensed;Arial Narrow" w:hAnsi="Abadi MT Condensed;Arial Narrow"/>
        </w:rPr>
        <w:t xml:space="preserve"> </w:t>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t>The seminar will begin Thursday morning promptly at 8:00 a.m.  The CLE Committee has been hard at work and has acquired excellent speakers with a great agenda so please be on time!  Thursday afternoon has been set aside for recreational activities.  (See the attached RSVP form for the list of activities).   The seminar will resume on Friday morning at 8:00 a.m. and the conference will officially conclude at 12:00 noon.</w:t>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t>Some very interesting recreational activities have been planned.  Turn in your RSVP forms quickly to assure that you will get your first choice.  Because most of the events take several hours, please sign up for only one choice.  Here is a sample of what we have to offer this year:</w:t>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r>
    </w:p>
    <w:p>
      <w:pPr>
        <w:pStyle w:val="Normal"/>
        <w:numPr>
          <w:ilvl w:val="0"/>
          <w:numId w:val="2"/>
        </w:numPr>
        <w:rPr>
          <w:rFonts w:ascii="Abadi MT Condensed;Arial Narrow" w:hAnsi="Abadi MT Condensed;Arial Narrow" w:cs="Abadi MT Condensed;Arial Narrow"/>
        </w:rPr>
      </w:pPr>
      <w:r>
        <w:rPr>
          <w:rFonts w:cs="Abadi MT Condensed;Arial Narrow" w:ascii="Abadi MT Condensed;Arial Narrow" w:hAnsi="Abadi MT Condensed;Arial Narrow"/>
          <w:b/>
        </w:rPr>
        <w:t>Golf</w:t>
      </w:r>
      <w:r>
        <w:rPr>
          <w:rFonts w:cs="Abadi MT Condensed;Arial Narrow" w:ascii="Abadi MT Condensed;Arial Narrow" w:hAnsi="Abadi MT Condensed;Arial Narrow"/>
        </w:rPr>
        <w:t>:  Join the group in playing on one of the most spectacular courses in Texas.</w:t>
      </w:r>
    </w:p>
    <w:p>
      <w:pPr>
        <w:pStyle w:val="Normal"/>
        <w:numPr>
          <w:ilvl w:val="0"/>
          <w:numId w:val="2"/>
        </w:numPr>
        <w:rPr>
          <w:rFonts w:ascii="Abadi MT Condensed;Arial Narrow" w:hAnsi="Abadi MT Condensed;Arial Narrow" w:cs="Abadi MT Condensed;Arial Narrow"/>
        </w:rPr>
      </w:pPr>
      <w:r>
        <w:rPr>
          <w:rFonts w:cs="Abadi MT Condensed;Arial Narrow" w:ascii="Abadi MT Condensed;Arial Narrow" w:hAnsi="Abadi MT Condensed;Arial Narrow"/>
          <w:b/>
        </w:rPr>
        <w:t>Tennis</w:t>
      </w:r>
      <w:r>
        <w:rPr>
          <w:rFonts w:cs="Abadi MT Condensed;Arial Narrow" w:ascii="Abadi MT Condensed;Arial Narrow" w:hAnsi="Abadi MT Condensed;Arial Narrow"/>
        </w:rPr>
        <w:t>:  Enjoy the outdoors with some exercise and use your strategy to win some great prizes.</w:t>
      </w:r>
    </w:p>
    <w:p>
      <w:pPr>
        <w:pStyle w:val="Normal"/>
        <w:numPr>
          <w:ilvl w:val="0"/>
          <w:numId w:val="2"/>
        </w:numPr>
        <w:rPr>
          <w:rFonts w:ascii="Abadi MT Condensed;Arial Narrow" w:hAnsi="Abadi MT Condensed;Arial Narrow" w:cs="Abadi MT Condensed;Arial Narrow"/>
        </w:rPr>
      </w:pPr>
      <w:r>
        <w:rPr>
          <w:rFonts w:cs="Abadi MT Condensed;Arial Narrow" w:ascii="Abadi MT Condensed;Arial Narrow" w:hAnsi="Abadi MT Condensed;Arial Narrow"/>
          <w:b/>
        </w:rPr>
        <w:t>Battle of the Alamo Tour</w:t>
      </w:r>
      <w:r>
        <w:rPr>
          <w:rFonts w:cs="Abadi MT Condensed;Arial Narrow" w:ascii="Abadi MT Condensed;Arial Narrow" w:hAnsi="Abadi MT Condensed;Arial Narrow"/>
        </w:rPr>
        <w:t>:  View the famous IMAX film about the Battle, then visit the Alamo, La Villita, San Fernando Cathedral and El Mercado</w:t>
      </w:r>
    </w:p>
    <w:p>
      <w:pPr>
        <w:pStyle w:val="Normal"/>
        <w:numPr>
          <w:ilvl w:val="0"/>
          <w:numId w:val="2"/>
        </w:numPr>
        <w:rPr>
          <w:rFonts w:ascii="Abadi MT Condensed;Arial Narrow" w:hAnsi="Abadi MT Condensed;Arial Narrow" w:cs="Abadi MT Condensed;Arial Narrow"/>
        </w:rPr>
      </w:pPr>
      <w:r>
        <w:rPr>
          <w:rFonts w:cs="Abadi MT Condensed;Arial Narrow" w:ascii="Abadi MT Condensed;Arial Narrow" w:hAnsi="Abadi MT Condensed;Arial Narrow"/>
          <w:b/>
        </w:rPr>
        <w:t>Horseback Trail Riding</w:t>
      </w:r>
      <w:r>
        <w:rPr>
          <w:rFonts w:cs="Abadi MT Condensed;Arial Narrow" w:ascii="Abadi MT Condensed;Arial Narrow" w:hAnsi="Abadi MT Condensed;Arial Narrow"/>
        </w:rPr>
        <w:t>:  3 hours roundtrip with a 1-hour ride exploring the San Antonio hills.</w:t>
      </w:r>
    </w:p>
    <w:p>
      <w:pPr>
        <w:pStyle w:val="Normal"/>
        <w:numPr>
          <w:ilvl w:val="0"/>
          <w:numId w:val="2"/>
        </w:numPr>
        <w:rPr>
          <w:rFonts w:ascii="Abadi MT Condensed;Arial Narrow" w:hAnsi="Abadi MT Condensed;Arial Narrow" w:cs="Abadi MT Condensed;Arial Narrow"/>
        </w:rPr>
      </w:pPr>
      <w:r>
        <w:rPr>
          <w:rFonts w:cs="Abadi MT Condensed;Arial Narrow" w:ascii="Abadi MT Condensed;Arial Narrow" w:hAnsi="Abadi MT Condensed;Arial Narrow"/>
          <w:b/>
        </w:rPr>
        <w:t>Fishing</w:t>
      </w:r>
      <w:r>
        <w:rPr>
          <w:rFonts w:cs="Abadi MT Condensed;Arial Narrow" w:ascii="Abadi MT Condensed;Arial Narrow" w:hAnsi="Abadi MT Condensed;Arial Narrow"/>
        </w:rPr>
        <w:t>:  Enjoy a 5-hour fishing trip with a guide at Calaveras Lake.</w:t>
      </w:r>
    </w:p>
    <w:p>
      <w:pPr>
        <w:pStyle w:val="Normal"/>
        <w:numPr>
          <w:ilvl w:val="0"/>
          <w:numId w:val="2"/>
        </w:numPr>
        <w:rPr>
          <w:rFonts w:ascii="Abadi MT Condensed;Arial Narrow" w:hAnsi="Abadi MT Condensed;Arial Narrow" w:cs="Abadi MT Condensed;Arial Narrow"/>
        </w:rPr>
      </w:pPr>
      <w:r>
        <w:rPr>
          <w:rFonts w:cs="Abadi MT Condensed;Arial Narrow" w:ascii="Abadi MT Condensed;Arial Narrow" w:hAnsi="Abadi MT Condensed;Arial Narrow"/>
          <w:b/>
        </w:rPr>
        <w:t>Skeet Shooting</w:t>
      </w:r>
      <w:r>
        <w:rPr>
          <w:rFonts w:cs="Abadi MT Condensed;Arial Narrow" w:ascii="Abadi MT Condensed;Arial Narrow" w:hAnsi="Abadi MT Condensed;Arial Narrow"/>
        </w:rPr>
        <w:t xml:space="preserve">:  The most popular event for this group in years past.  4 hours roundtrip with 2 hours of shooting and instruction! </w:t>
      </w:r>
    </w:p>
    <w:p>
      <w:pPr>
        <w:pStyle w:val="Normal"/>
        <w:numPr>
          <w:ilvl w:val="0"/>
          <w:numId w:val="2"/>
        </w:numPr>
        <w:rPr>
          <w:rFonts w:ascii="Abadi MT Condensed;Arial Narrow" w:hAnsi="Abadi MT Condensed;Arial Narrow" w:cs="Abadi MT Condensed;Arial Narrow"/>
        </w:rPr>
      </w:pPr>
      <w:r>
        <w:rPr>
          <w:rFonts w:cs="Abadi MT Condensed;Arial Narrow" w:ascii="Abadi MT Condensed;Arial Narrow" w:hAnsi="Abadi MT Condensed;Arial Narrow"/>
          <w:b/>
        </w:rPr>
        <w:t>Bike the Historic Mission Route</w:t>
      </w:r>
      <w:r>
        <w:rPr>
          <w:rFonts w:cs="Abadi MT Condensed;Arial Narrow" w:ascii="Abadi MT Condensed;Arial Narrow" w:hAnsi="Abadi MT Condensed;Arial Narrow"/>
        </w:rPr>
        <w:t>:  4 hours of traveling to Mission Espada, the Aqueduct, Mission San Juan de Capistrano, and Mission San Jose.</w:t>
      </w:r>
    </w:p>
    <w:p>
      <w:pPr>
        <w:pStyle w:val="Normal"/>
        <w:numPr>
          <w:ilvl w:val="0"/>
          <w:numId w:val="2"/>
        </w:numPr>
        <w:rPr>
          <w:rFonts w:ascii="Abadi MT Condensed;Arial Narrow" w:hAnsi="Abadi MT Condensed;Arial Narrow" w:cs="Abadi MT Condensed;Arial Narrow"/>
        </w:rPr>
      </w:pPr>
      <w:r>
        <w:rPr>
          <w:rFonts w:cs="Abadi MT Condensed;Arial Narrow" w:ascii="Abadi MT Condensed;Arial Narrow" w:hAnsi="Abadi MT Condensed;Arial Narrow"/>
          <w:b/>
        </w:rPr>
        <w:t>Rafting on the Guadalupe River</w:t>
      </w:r>
      <w:r>
        <w:rPr>
          <w:rFonts w:cs="Abadi MT Condensed;Arial Narrow" w:ascii="Abadi MT Condensed;Arial Narrow" w:hAnsi="Abadi MT Condensed;Arial Narrow"/>
        </w:rPr>
        <w:t>:  5 hours with a guide to enjoy the exhilaration of San Antonio’s great river.</w:t>
      </w:r>
    </w:p>
    <w:p>
      <w:pPr>
        <w:pStyle w:val="Normal"/>
        <w:numPr>
          <w:ilvl w:val="0"/>
          <w:numId w:val="2"/>
        </w:numPr>
        <w:rPr>
          <w:rFonts w:ascii="Abadi MT Condensed;Arial Narrow" w:hAnsi="Abadi MT Condensed;Arial Narrow" w:cs="Abadi MT Condensed;Arial Narrow"/>
        </w:rPr>
      </w:pPr>
      <w:r>
        <w:rPr>
          <w:rFonts w:cs="Abadi MT Condensed;Arial Narrow" w:ascii="Abadi MT Condensed;Arial Narrow" w:hAnsi="Abadi MT Condensed;Arial Narrow"/>
          <w:b/>
        </w:rPr>
        <w:t>Spanish Legacy Tour</w:t>
      </w:r>
      <w:r>
        <w:rPr>
          <w:rFonts w:cs="Abadi MT Condensed;Arial Narrow" w:ascii="Abadi MT Condensed;Arial Narrow" w:hAnsi="Abadi MT Condensed;Arial Narrow"/>
        </w:rPr>
        <w:t>:  4 hours touring Mission Concepcion, Mission San Jose, the Alamo, the Spanish Governor’s Palace and El Mercado.</w:t>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r>
    </w:p>
    <w:p>
      <w:pPr>
        <w:pStyle w:val="Normal"/>
        <w:rPr/>
      </w:pPr>
      <w:r>
        <w:rPr>
          <w:rFonts w:cs="Abadi MT Condensed;Arial Narrow" w:ascii="Abadi MT Condensed;Arial Narrow" w:hAnsi="Abadi MT Condensed;Arial Narrow"/>
        </w:rPr>
        <w:t xml:space="preserve">If you wish to stay for the weekend and relax, we have rooms reserved for Friday and Saturday nights at the same conference rate as listed above.  Please check this addition on the RSVP form.  </w:t>
      </w:r>
      <w:r>
        <w:rPr>
          <w:rFonts w:cs="Abadi MT Condensed;Arial Narrow" w:ascii="Abadi MT Condensed;Arial Narrow" w:hAnsi="Abadi MT Condensed;Arial Narrow"/>
          <w:b/>
        </w:rPr>
        <w:t xml:space="preserve">DO NOT CALL </w:t>
      </w:r>
      <w:r>
        <w:rPr>
          <w:rFonts w:cs="Abadi MT Condensed;Arial Narrow" w:ascii="Abadi MT Condensed;Arial Narrow" w:hAnsi="Abadi MT Condensed;Arial Narrow"/>
        </w:rPr>
        <w:t>La Cantera</w:t>
      </w:r>
      <w:r>
        <w:rPr>
          <w:rFonts w:cs="Abadi MT Condensed;Arial Narrow" w:ascii="Abadi MT Condensed;Arial Narrow" w:hAnsi="Abadi MT Condensed;Arial Narrow"/>
          <w:b/>
        </w:rPr>
        <w:t>.  All reservations are to be made via the RSVP form.</w:t>
      </w:r>
      <w:r>
        <w:rPr>
          <w:rFonts w:cs="Abadi MT Condensed;Arial Narrow" w:ascii="Abadi MT Condensed;Arial Narrow" w:hAnsi="Abadi MT Condensed;Arial Narrow"/>
        </w:rPr>
        <w:t xml:space="preserve">  The weekend rooms will be booked on a first come first served basis.</w:t>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r>
    </w:p>
    <w:p>
      <w:pPr>
        <w:pStyle w:val="Normal"/>
        <w:rPr/>
      </w:pPr>
      <w:r>
        <w:rPr>
          <w:rFonts w:cs="Abadi MT Condensed;Arial Narrow" w:ascii="Abadi MT Condensed;Arial Narrow" w:hAnsi="Abadi MT Condensed;Arial Narrow"/>
        </w:rPr>
        <w:t xml:space="preserve">Please complete the RSVP form and return it no later than </w:t>
      </w:r>
      <w:r>
        <w:rPr>
          <w:rFonts w:cs="Abadi MT Condensed;Arial Narrow" w:ascii="Abadi MT Condensed;Arial Narrow" w:hAnsi="Abadi MT Condensed;Arial Narrow"/>
          <w:b/>
        </w:rPr>
        <w:t>Friday, February 11th</w:t>
      </w:r>
      <w:r>
        <w:rPr>
          <w:rFonts w:cs="Abadi MT Condensed;Arial Narrow" w:ascii="Abadi MT Condensed;Arial Narrow" w:hAnsi="Abadi MT Condensed;Arial Narrow"/>
        </w:rPr>
        <w:t xml:space="preserve">.  Please be sure to complete all of the information on the RSVP form as this will expedite your reservation. You can fax your form to (713) 646-4995 or email it to: </w:t>
      </w:r>
      <w:hyperlink r:id="rId4">
        <w:r>
          <w:rPr>
            <w:rStyle w:val="Hyperlink"/>
            <w:rFonts w:cs="Abadi MT Condensed;Arial Narrow" w:ascii="Abadi MT Condensed;Arial Narrow" w:hAnsi="Abadi MT Condensed;Arial Narrow"/>
          </w:rPr>
          <w:t>Sara.Davidson@enron.com</w:t>
        </w:r>
      </w:hyperlink>
      <w:r>
        <w:rPr>
          <w:rFonts w:cs="Abadi MT Condensed;Arial Narrow" w:ascii="Abadi MT Condensed;Arial Narrow" w:hAnsi="Abadi MT Condensed;Arial Narrow"/>
        </w:rPr>
        <w:t xml:space="preserve">.  If you have questions or suggestions for this year’s conference, please email Sara or Fran Berg, our conference coordinator.  This year, all correspondence will be via email.  Because our group is so large, we can communicate more quickly and efficiently with you.   </w:t>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t>We will send all attendees a detailed conference itinerary, and information about San Antonio in early March.  We look forward to seeing you at the Conference.</w:t>
      </w:r>
    </w:p>
    <w:p>
      <w:pPr>
        <w:pStyle w:val="Normal"/>
        <w:rPr>
          <w:rFonts w:ascii="Abadi MT Condensed;Arial Narrow" w:hAnsi="Abadi MT Condensed;Arial Narrow" w:cs="Abadi MT Condensed;Arial Narrow"/>
        </w:rPr>
      </w:pPr>
      <w:r>
        <w:rPr>
          <w:rFonts w:cs="Abadi MT Condensed;Arial Narrow" w:ascii="Abadi MT Condensed;Arial Narrow" w:hAnsi="Abadi MT Condensed;Arial Narrow"/>
        </w:rPr>
      </w:r>
    </w:p>
    <w:p>
      <w:pPr>
        <w:pStyle w:val="Normal"/>
        <w:rPr/>
      </w:pPr>
      <w:r>
        <w:rPr>
          <w:rFonts w:cs="Abadi MT Condensed;Arial Narrow" w:ascii="Abadi MT Condensed;Arial Narrow" w:hAnsi="Abadi MT Condensed;Arial Narrow"/>
        </w:rPr>
        <w:drawing>
          <wp:inline distT="0" distB="0" distL="0" distR="0">
            <wp:extent cx="1094740" cy="14719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5"/>
                    <a:srcRect l="-16" t="-12" r="-16" b="-12"/>
                    <a:stretch>
                      <a:fillRect/>
                    </a:stretch>
                  </pic:blipFill>
                  <pic:spPr bwMode="auto">
                    <a:xfrm>
                      <a:off x="0" y="0"/>
                      <a:ext cx="1094740" cy="1471930"/>
                    </a:xfrm>
                    <a:prstGeom prst="rect">
                      <a:avLst/>
                    </a:prstGeom>
                    <a:noFill/>
                  </pic:spPr>
                </pic:pic>
              </a:graphicData>
            </a:graphic>
          </wp:inline>
        </w:drawing>
      </w:r>
      <w:r>
        <w:rPr>
          <w:rFonts w:eastAsia="Abadi MT Condensed;Arial Narrow" w:cs="Abadi MT Condensed;Arial Narrow" w:ascii="Abadi MT Condensed;Arial Narrow" w:hAnsi="Abadi MT Condensed;Arial Narrow"/>
        </w:rPr>
        <w:t xml:space="preserve">      </w:t>
      </w:r>
      <w:r>
        <w:rPr>
          <w:rFonts w:cs="Abadi MT Condensed;Arial Narrow" w:ascii="Abadi MT Condensed;Arial Narrow" w:hAnsi="Abadi MT Condensed;Arial Narrow"/>
          <w:b/>
          <w:sz w:val="36"/>
        </w:rPr>
        <w:t>These boots were made for walking and that’s just what you’ll do, just mosey on down to the Enron Law Conference April 5-7!!!!!!   See ya’ll soon………………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sto MT">
    <w:altName w:val="Times New Roman"/>
    <w:charset w:val="00" w:characterSet="windows-1252"/>
    <w:family w:val="roman"/>
    <w:pitch w:val="variable"/>
  </w:font>
  <w:font w:name="Abadi MT Condensed">
    <w:altName w:val="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alisto MT;Times New Roman" w:hAnsi="Calisto MT;Times New Roman" w:eastAsia="Times New Roman" w:cs="Calisto MT;Times New Roman"/>
      <w:color w:val="000080"/>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badi MT Condensed;Arial Narrow" w:hAnsi="Abadi MT Condensed;Arial Narrow" w:cs="Abadi MT Condensed;Arial Narrow"/>
      <w:b/>
      <w:bCs/>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Sara.Davidson@enron.com" TargetMode="External"/><Relationship Id="rId5" Type="http://schemas.openxmlformats.org/officeDocument/2006/relationships/image" Target="media/image2.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2000-01-17T19:25:00Z</dcterms:created>
  <dc:creator>Microsoft Window98 2nd Editio</dc:creator>
  <dc:description/>
  <dc:language>en-CA</dc:language>
  <cp:lastModifiedBy>Sara Davidson</cp:lastModifiedBy>
  <cp:lastPrinted>2000-01-17T14:54:00Z</cp:lastPrinted>
  <dcterms:modified xsi:type="dcterms:W3CDTF">2000-01-18T11:19:00Z</dcterms:modified>
  <cp:revision>3</cp:revision>
  <dc:subject/>
  <dc:title>2000 rsvp letter</dc:title>
</cp:coreProperties>
</file>