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1_2_OOM_13_15</w:t>
      </w:r>
    </w:p>
    <w:p>
      <w:pPr>
        <w:pStyle w:val="Normal"/>
        <w:rPr/>
      </w:pPr>
      <w:r>
        <w:rPr/>
        <w:t>11/13/01</w:t>
      </w:r>
    </w:p>
    <w:p>
      <w:pPr>
        <w:pStyle w:val="Normal"/>
        <w:rPr/>
      </w:pPr>
      <w:r>
        <w:rPr/>
        <w:t>10:14 PM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This is Denny.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Hi.  This is Terry at the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Yes sir.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 was wondering if we could look at next hour?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Let’s see.  (Talking to someone in the background)  She’s out in the fold.  Good.</w:t>
      </w:r>
    </w:p>
    <w:p>
      <w:pPr>
        <w:pStyle w:val="Normal"/>
        <w:rPr/>
      </w:pPr>
      <w:r>
        <w:rPr/>
        <w:t>We’ve got circumstances going North to British Columbia so that seems to be pretty routine today.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Oh really.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Once we got…..where is it?  Somebody’s got something 400 megawatts floating out there somewhere and nobody knows where it is and who owns it or…..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Sounds like a savings and loan fiasco.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It does.  I’m just advised 1,200.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1,200?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So we can take the 215, the zero and make it 1415?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We’ll like to do that.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Very good.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Thank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You bet.  Bye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2001-11-16T15:30:00Z</dcterms:created>
  <dc:creator>Administrator</dc:creator>
  <dc:description/>
  <dc:language>en-CA</dc:language>
  <cp:lastModifiedBy>BPA</cp:lastModifiedBy>
  <cp:lastPrinted>2001-11-16T10:18:00Z</cp:lastPrinted>
  <dcterms:modified xsi:type="dcterms:W3CDTF">2001-11-19T20:47:00Z</dcterms:modified>
  <cp:revision>3</cp:revision>
  <dc:subject/>
  <dc:title/>
</cp:coreProperties>
</file>