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f:\attachcus\scott-s\SScottDec2000June20011\000000008E12CB102CB2074296105577B5D4A55C647C2100.#1.1T%F01!.doc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