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f:\attachcus\mann-k\12feb01 revision_accepted_marked up 16mar01.doc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