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80"/>
        <w:ind w:hanging="0" w:start="0"/>
        <w:jc w:val="center"/>
        <w:rPr/>
      </w:pPr>
      <w:r>
        <w:rPr/>
        <w:t>U.S. Bankruptcy Court</w:t>
      </w:r>
    </w:p>
    <w:p>
      <w:pPr>
        <w:pStyle w:val="Normal"/>
        <w:rPr/>
      </w:pPr>
      <w:r>
        <w:rPr/>
        <w:t xml:space="preserve">Northern District of California (San Francisco) </w:t>
      </w:r>
    </w:p>
    <w:p>
      <w:pPr>
        <w:pStyle w:val="Normal"/>
        <w:numPr>
          <w:ilvl w:val="0"/>
          <w:numId w:val="2"/>
        </w:numPr>
        <w:spacing w:before="0" w:after="0"/>
        <w:rPr/>
      </w:pPr>
      <w:r>
        <w:rPr>
          <w:i/>
          <w:iCs/>
        </w:rPr>
        <w:t>Bankruptcy Petition #:</w:t>
      </w:r>
      <w:r>
        <w:rPr/>
        <w:t xml:space="preserve"> 01-30923 </w:t>
      </w:r>
      <w:r>
        <w:rPr>
          <w:i/>
          <w:iCs/>
        </w:rPr>
        <w:t>Date filed:</w:t>
      </w:r>
      <w:r>
        <w:rPr/>
        <w:t xml:space="preserve"> 4/6/01 </w:t>
      </w:r>
    </w:p>
    <w:p>
      <w:pPr>
        <w:pStyle w:val="Normal"/>
        <w:numPr>
          <w:ilvl w:val="0"/>
          <w:numId w:val="2"/>
        </w:numPr>
        <w:spacing w:before="0" w:after="0"/>
        <w:rPr/>
      </w:pPr>
      <w:r>
        <w:rPr>
          <w:i/>
          <w:iCs/>
        </w:rPr>
        <w:t>Assigned to:</w:t>
      </w:r>
      <w:r>
        <w:rPr/>
        <w:t xml:space="preserve"> Dennis Montali </w:t>
      </w:r>
    </w:p>
    <w:p>
      <w:pPr>
        <w:pStyle w:val="Normal"/>
        <w:numPr>
          <w:ilvl w:val="0"/>
          <w:numId w:val="2"/>
        </w:numPr>
        <w:spacing w:before="0" w:after="280"/>
        <w:rPr/>
      </w:pPr>
      <w:r>
        <w:rPr/>
        <w:t xml:space="preserve">Chapter 11, voluntary, asset </w:t>
      </w:r>
    </w:p>
    <w:tbl>
      <w:tblPr>
        <w:tblW w:w="9090" w:type="dxa"/>
        <w:jc w:val="center"/>
        <w:tblInd w:w="0" w:type="dxa"/>
        <w:tblLayout w:type="fixed"/>
        <w:tblCellMar>
          <w:top w:w="30" w:type="dxa"/>
          <w:start w:w="30" w:type="dxa"/>
          <w:bottom w:w="30" w:type="dxa"/>
          <w:end w:w="30" w:type="dxa"/>
        </w:tblCellMar>
      </w:tblPr>
      <w:tblGrid>
        <w:gridCol w:w="4545"/>
        <w:gridCol w:w="4545"/>
      </w:tblGrid>
      <w:tr>
        <w:trPr/>
        <w:tc>
          <w:tcPr>
            <w:tcW w:w="454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b/>
                <w:bCs/>
                <w:color w:val="00007F"/>
              </w:rPr>
            </w:pPr>
            <w:r>
              <w:rPr>
                <w:b/>
                <w:bCs/>
              </w:rPr>
              <w:t>* Parties *</w:t>
            </w:r>
          </w:p>
        </w:tc>
        <w:tc>
          <w:tcPr>
            <w:tcW w:w="454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b/>
                <w:bCs/>
                <w:color w:val="00007F"/>
              </w:rPr>
            </w:pPr>
            <w:r>
              <w:rPr>
                <w:b/>
                <w:bCs/>
              </w:rPr>
              <w:t>* Attorneys *</w:t>
            </w:r>
          </w:p>
        </w:tc>
      </w:tr>
      <w:tr>
        <w:trPr/>
        <w:tc>
          <w:tcPr>
            <w:tcW w:w="45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color w:val="00007F"/>
              </w:rPr>
            </w:pPr>
            <w:r>
              <w:rPr>
                <w:b/>
                <w:bCs/>
              </w:rPr>
              <w:t>PACIFIC GAS AND ELECTRIC CO.</w:t>
            </w:r>
            <w:r>
              <w:rPr/>
              <w:br/>
              <w:t>P.O. Box 7442</w:t>
              <w:br/>
              <w:t>San Francisco, CA 94120</w:t>
              <w:br/>
            </w:r>
            <w:r>
              <w:rPr>
                <w:i/>
                <w:iCs/>
              </w:rPr>
              <w:t>Tax ID:</w:t>
            </w:r>
            <w:r>
              <w:rPr/>
              <w:t xml:space="preserve"> 94-0742640</w:t>
              <w:br/>
              <w:t>* Debtor *</w:t>
            </w:r>
          </w:p>
        </w:tc>
        <w:tc>
          <w:tcPr>
            <w:tcW w:w="45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color w:val="00007F"/>
              </w:rPr>
            </w:pPr>
            <w:r>
              <w:rPr>
                <w:b/>
                <w:bCs/>
              </w:rPr>
              <w:t>James L. Lopes</w:t>
            </w:r>
            <w:r>
              <w:rPr/>
              <w:br/>
              <w:t>Howard, Rice, Nemerovski,</w:t>
              <w:br/>
              <w:t>Canady et al</w:t>
              <w:br/>
              <w:t>3 Embarcadero Center 7th Fl.</w:t>
              <w:br/>
              <w:t>San Francisco, CA 94111-4065</w:t>
              <w:br/>
              <w:t>415-434-1600</w:t>
            </w:r>
          </w:p>
        </w:tc>
      </w:tr>
      <w:tr>
        <w:trPr/>
        <w:tc>
          <w:tcPr>
            <w:tcW w:w="45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pacing w:before="0" w:after="240"/>
              <w:rPr>
                <w:color w:val="00007F"/>
              </w:rPr>
            </w:pPr>
            <w:r>
              <w:rPr/>
              <w:br/>
              <w:br/>
              <w:t>, and Jones</w:t>
              <w:br/>
            </w:r>
          </w:p>
        </w:tc>
        <w:tc>
          <w:tcPr>
            <w:tcW w:w="45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color w:val="00007F"/>
              </w:rPr>
            </w:pPr>
            <w:r>
              <w:rPr>
                <w:b/>
                <w:bCs/>
              </w:rPr>
              <w:t>William P. Weintraub</w:t>
            </w:r>
            <w:r>
              <w:rPr/>
              <w:br/>
              <w:t>Pachulski, Stang, Ziehl, Young</w:t>
              <w:br/>
              <w:br/>
            </w:r>
            <w:r>
              <w:rPr>
                <w:b/>
                <w:bCs/>
              </w:rPr>
              <w:t>3 Embarcadero #1020</w:t>
            </w:r>
            <w:r>
              <w:rPr/>
              <w:br/>
              <w:t>San Francisco, CA 94111</w:t>
              <w:br/>
              <w:t>415-263-7000</w:t>
            </w:r>
          </w:p>
        </w:tc>
      </w:tr>
      <w:tr>
        <w:trPr/>
        <w:tc>
          <w:tcPr>
            <w:tcW w:w="45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color w:val="00007F"/>
              </w:rPr>
            </w:pPr>
            <w:r>
              <w:rPr>
                <w:b/>
                <w:bCs/>
              </w:rPr>
              <w:t>ROBERT L. BERGER</w:t>
            </w:r>
            <w:r>
              <w:rPr/>
              <w:br/>
              <w:t>* Other Professional *</w:t>
            </w:r>
          </w:p>
        </w:tc>
        <w:tc>
          <w:tcPr>
            <w:tcW w:w="45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spacing w:before="0" w:after="240"/>
              <w:rPr>
                <w:color w:val="00007F"/>
              </w:rPr>
            </w:pPr>
            <w:r>
              <w:rPr>
                <w:color w:val="00007F"/>
              </w:rPr>
            </w:r>
          </w:p>
        </w:tc>
      </w:tr>
    </w:tbl>
    <w:p>
      <w:pPr>
        <w:pStyle w:val="Normal"/>
        <w:rPr>
          <w:color w:val="00007F"/>
        </w:rPr>
      </w:pPr>
      <w:r>
        <w:rPr>
          <w:color w:val="00007F"/>
        </w:rPr>
      </w:r>
    </w:p>
    <w:p>
      <w:pPr>
        <w:pStyle w:val="Heading3"/>
        <w:ind w:hanging="0" w:start="0"/>
        <w:jc w:val="center"/>
        <w:rPr/>
      </w:pPr>
      <w:r>
        <w:rPr/>
        <w:t>Docket Proceedings</w:t>
      </w:r>
    </w:p>
    <w:tbl>
      <w:tblPr>
        <w:tblW w:w="9749" w:type="dxa"/>
        <w:jc w:val="start"/>
        <w:tblInd w:w="-89" w:type="dxa"/>
        <w:tblLayout w:type="fixed"/>
        <w:tblCellMar>
          <w:top w:w="150" w:type="dxa"/>
          <w:start w:w="150" w:type="dxa"/>
          <w:bottom w:w="150" w:type="dxa"/>
          <w:end w:w="150" w:type="dxa"/>
        </w:tblCellMar>
      </w:tblPr>
      <w:tblGrid>
        <w:gridCol w:w="1029"/>
        <w:gridCol w:w="5"/>
        <w:gridCol w:w="825"/>
        <w:gridCol w:w="7890"/>
      </w:tblGrid>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Date</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Doc. No.</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Docket Entry</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Voluntary Petition Order for Mtg of Creditors Due On 4/23/01 , Disclosure statement due 8/6/01 Chapter 11 Plan , due 8/6/01 (Filing Fee $ 830.00 Receipt # 30007991)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Matrix.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First Meeting of Creditors Scheduled For 10:00 5/8/01 At San Francisco U.S. Trustee Off ;Last Day to File Proofs of Claim: 8/6/01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regarding List of Creditors Holding 20 Largest Unsecured Claims.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Ex Parte Application Filed By Debtor Pacific Gas and Electric Co. For Order Excusing Requirement of Filing Scannable Creditors List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Janet A. Nexon filed by Debtor Pacific Gas and Electric Co. in Support of [4-1] Ex Parte Application For Order Excusing Requirement of Filing Scannable Creditors List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for Order To Designate Responsible Individual: Gordon R. Smith, President and Chief Executive Officer filed by Debtor Pacific Gas and Electric Co.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Consent to Corporate Petition Filed by Debtor Pacific Gas and Electric Co.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By Debtor Pacific Gas and Electric Co. To Employ Nemerovski, Canady, Falk and Rabkin (James L. Lopes as Counsel to Debtor), and to Continue Employment of Howard, Rice, Nemerovski, Canady, Falk and Rabkin on Non-Bankruptcy Matter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James L. Lopes filed by Debtor Pacific Gas and Electric Co. in Support of [8-1] Application To Employ Nemerovski, Canady, Falk and Rabkin (James L. Lopes as Counsel to Debtor), and to Continue Employment of Howard, Rice, Nemerovski, Canady, Falk and Rabkin on Non-Bankruptcy Matter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Statement of Disclosure of Compensation By Attorney James L. Lopes for Debtor Pacific Gas and Electric Co. in the Amount of $ 1,957,294.81 Pursuant to 11 U.S.C. Section 329(a) and Bankruptcy Rule 2016(b).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Emergency Motion By Debtor Pacific Gas and Electric Co. For Authority to Pay Pre-Petition Compensation and Benefits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Motion Re: [11-1] Motion For Authority to Pay Pre-Petition Compensation and Benefits by Pacific Gas and Electric Co. Scheduled For 3:00 4/6/01 at San Francisco Courtroom 22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Russell M. Jackson filed by Debtor Pacific Gas and Electric Co. in Support of [11-1] Emergency Motion For Authority to Pay Pre-Petition Compensation and Benefits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Memorandum of Points and Authorities filed by Debtor Pacific Gas and Electric Co. in Support of: [11-1] Emergency Motion For Authority to Pay Pre-Petition Compensation and Benefits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Emergency Motion By Debtor Pacific Gas and Electric Co. For Order Authorizing Continued Use of (1) Certain Bank Accounts, (2) Cash Management System, and (3) Corporate Investment Policy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Motion Re: [14-1] Motion For Order Authorizing Continued Use of (1) Certain Bank Accounts, (2) Cash Management System, and (3) Corporate Investment Policy by Pacific Gas and Electric Co. Scheduled For 3:00 4/6/01 at San Francisco Courtroom 22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Ex Parte Application Filed By Debtor Pacific Gas and Electric Co. To File Oversized Brief Regarding (i) Emergency Motion for Authority to Pay Pre-Petition compensation and Benefits; and (ii) Emergency for order Authorizing Continued Use of (1) Certain Bank Accounts, (2) Cash Management System, and (3) Corporate Investment Policy; Supporting Memorandum of Points And Authorities.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Michael Donnelly filed by Debtor Pacific Gas and Electric Co. in Support of [14-1] Motion For Order Authorizing Continued Use of (1) Certain Bank Accounts, (2) Cash Management System, and (3) Corporate Investment Policy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Memorandum of Points and Authorities filed by Debtor Pacific Gas and Electric Co. in support of: [14-1] Motion For Order Authorizing Continued Use of (1) Certain Bank Accounts, (2) Cash Management System, and (3) Corporate Investment Policy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Motion By Debtor Pacific Gas and Electric Co. For Orders: (1) Authorizing Interim Use of Cash Collateral in which Gas Suppliers have a Beneficial Interest; (2)Authorizing Incurrence of Post-Petition Secured Debt on an Interim Basis; (3) Scheduling and Establishing Deadlines Relating to a Final Hearing on Continued Use of Cash Collateral and Incurrence of Post-Petition Secured Debt; and (4) After Conclusion of a Final Hearing, Authorizing Continued Use of Cash Collateral and Incurrence of Post-Petition Secured Debt.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Motion Re: [18-1] Motion For Orders: (1) Authorizing Interim Use of Cash Collateral in which Gas Suppliers have a Beneficial Interest; (2)Authorizing Incurrence of Post-Petition Secured Debt on an Interim Basis; (3) Scheduling and Establishing Deadlines Relating to a Final Hearing on Continued Use of Cash Collateral and Incurrence of Post-Petition Secured Debt; and (4) After Conclusion of a Final Hearing, Authorizing Continued Use of Cash Collateral and Incurrence of Post-Petition Secured Debt. by Pacific Gas and Electric Co. Scheduled For 9:30 4/9/01 at San Francisco Courtroom 22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Kent Harvey filed by Debtor Pacific Gas and Electric Co. in Support of [18-1] Emergency Motion For Orders: (1) Authorizing Interim Use of Cash Collateral in which Gas Suppliers have a Beneficial Interest; (2)Authorizing Incurrence of Post-Petition Secured Debt on an Interim Basis; (3) Scheduling and Establishing Deadlines Relating to a Final Hearing on Continued Use of Cash Collateral and Incurrence of Post-Petition Secured Debt; and (4) After Conclusion of a Final Hearing, Authorizing Continued Use of Cash Collateral and Incurrence of Post-Petition Secured Debt.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Memorandum of Points and Authorities filed by Debtor Pacific Gas and Electric Co. in Support of: [18-1] Emergency Motion For Orders: (1) Authorizing Interim Use of Cash Collateral in which Gas Suppliers have a Beneficial Interest; (2)Authorizing Incurrence of Post-Petition Secured Debt on an Interim Basis; (3) Scheduling and Establishing Deadlines Relating to a Final Hearing on Continued Use of Cash Collateral and Incurrence of Post-Petition Secured Debt; and (4) After Conclusion of a Final Hearing, Authorizing Continued Use of Cash Collateral and Incurrence of Post-Petition Secured Debt.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Header"/>
              <w:tabs>
                <w:tab w:val="clear" w:pos="4320"/>
                <w:tab w:val="clear" w:pos="8640"/>
              </w:tabs>
              <w:rPr/>
            </w:pPr>
            <w:r>
              <w:rPr/>
              <w:t xml:space="preserve">Emergency Motion By Debtor Pacific Gas and Electric Co. For Orders: (1) Authorizing Interim Use of Cash Collateral in which Mortgage Bondholders have a beneficial Interest, Scheduling and Establishing Deadlines Relating to a Final Hearing on Continued Use of Cash Collateral, and After Conclusion of a Final Hearing, Authorizing Continued Use of Cash Collateral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Memorandum of Points and Authorities filed by Debtor Pacific Gas and Electric Co. in Support of: [21-1] Emergency Motion For Orders: (1) Authorizing Interim Use of Cash Collateral in which Mortgage Bondholders have a beneficial Interest by Pacific Gas and Electric Co., [21-2] Motion Scheduling and Establishing Deadlines Relating to a Final Hearing on Continued Use of Cash Collateral by Pacific Gas and Electric Co., [21-3] Motion After Conclusion of a Final Hearing, Authorizing Continued Use of Cash Collateral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Kent Harvey filed by Debtor Pacific Gas and Electric Co. in Support of [21-1] Motion For Orders: (1) Authorizing Interim Use of Cash Collateral in which Mortgage Bondholders have a beneficial Interest by Pacific Gas and Electric Co., [21-2] Motion Scheduling and Establishing Deadlines Relating to a Final Hearing on Continued Use of Cash Collateral by Pacific Gas and Electric Co., [21-3] Motion After Conclusion of a Final Hearing, Authorizing Continued Use of Cash Collateral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Emergency Motion By Debtor Pacific Gas and Electric Co. For Authority to Refund Main Line Extension Deposits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Memorandum of Points and Authorities filed by Debtor Pacific Gas and Electric Co. in Support of: [24-1] Motion For Authority to Refund Main Line Extension Deposits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Header"/>
              <w:tabs>
                <w:tab w:val="clear" w:pos="4320"/>
                <w:tab w:val="clear" w:pos="8640"/>
              </w:tabs>
              <w:rPr/>
            </w:pPr>
            <w:r>
              <w:rPr/>
              <w:t xml:space="preserve">Declaration Of Jeffrey Butler filed by Debtor Pacific Gas and Electric Co. in Support of [24-1] Emergency Motion For Authority to Refund Main Line Extension Deposits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Motion Re: [24-1] Motion For Authority to Refund Main Line Extension Deposits by Pacific Gas and Electric Co. Scheduled For 9:30 4/10/01 at San Francisco Courtroom 22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Emergency Motion By Debtor Pacific Gas and Electric Co. For Order Establishing Notice Requirements and Procedures (dc) [EOD 04/06/01] [Edit date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Motion Re: [27-1] Motion For Order Establishing Notice Requirements and Procedures by Pacific Gas and Electric Co. Scheduled For 9:30 4/10/01 at San Francisco Courtroom 22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Memorandum of Points and Authorities filed by Debtor Pacific Gas and Electric Co. in Support of: [27-1] Motion For Order Establishing Notice Requirements and Procedures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Katheryn Fong filed by Debtor Pacific Gas and Electric Co. in Support of [27-1] Motion For Order Establishing Notice Requirements and Procedures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Emergency Motion By Debtor Pacific Gas and Electric Co. For Authority to Refund Pre-Petition Security Deposits to Residential and Non-Residential Customers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Motion Re: [30-1] Emergency Motion For Authority to Refund Pre-Petition Security Deposits to Residential and Non-Residential Customers by Pacific Gas and Electric Co. Scheduled For 9:30 4/10/01 at San Francisco Courtroom 22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Memorandum of Points and Authorities filed by Debtor Pacific Gas and Electric Co. in Support of: [30-1] Emergency Motion For Authority to Refund Pre-Petition Security Deposits to Residential and Non-Residential Customers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Ex Parte Motion By Debtor Pacific Gas and Electric Co. For Order Shortening Time On Hearing Emergency Motions; Memorandum of Points and Authorities in Support Thereof.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Walter L. Campbell filed by Debtor Pacific Gas and Electric Co. in Support of [32-1] Ex Parte Motion For Order Shortening Time On Hearing Emergency Motions; Memorandum of Points and Authorities in Support Thereof. by Pacific Gas and Electric Co.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Morrison and Foerster and James R. Thompson, Idaho Power Co. For Notice.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Avista Energy, Inc. For Notice.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Adam A. Lewis for Creditor Idaho Power Co. Of [34-1] Request Notice by Idaho Power Co., [35-1] Request Notice by Avista Energy, Inc..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Patricia S. Mar and Duane H. Nelsen, GWF Power System Co., Inc. For Notice.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Patricia S. Mar for Creditor GWF Power System Co., Inc., Creditor Avista Energy, Inc. [37-1] Request Notice by GWF Power System Co., Inc. .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39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Calpine Corp. and Thelen Reid and Priest For Notice.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Hennigan, Bennett and Dorman For Notice. (dc) [EOD 04/06/01]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[11-1] Motion For Authority to Pay Pre-Petition Compensation and Benefits by Pacific Gas and Electric Co. .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[14-1] Motion For Order Authorizing Continued Use of (1) Certain Bank Accounts, (2) Cash Management System, and (3) Corporate Investment Policy by Pacific Gas and Electric Co. .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[15-1] Ex Parte Application To File Oversized Brief Regarding (i) Emergency Motion for Authority to Pay Pre-Petition compensation and Benefits; and (ii) Emergency for order Authorizing Continued Use of (1) Certain Bank Accounts, (2) Cash Management System, and (3) Corporate Investment Policy; Supporting Memorandum of Points And Authorities. by Pacific Gas and Electric Co. .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[24-1] Motion For Authority to Refund Main Line Extension Deposits by Pacific Gas and Electric Co. Granting [27-1] Motion For Order Establishing Notice Requirements and Procedures by Pacific Gas and Electric Co. Granting [30-1] Motion For Authority to Refund Pre-Petition Security Deposits to Residential and Non-Residential Customers by Pacific Gas and Electric Co. The Court shall hold a hearing on the following Motion April 10, 2001 at 9:30 am. .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[21-1] Motion For Orders: (1) Authorizing Interim Use of Cash Collateral in which Mortgage Bondholders have a beneficial Interest by Pacific Gas and Electric Co. Granting [21-2] Motion Scheduling and Establishing Deadlines Relating to a Final Hearing on Continued Use of Cash Collateral by Pacific Gas and Electric Co. Granting [21-3] Motion After Conclusion of a Final Hearing, Authorizing Continued Use of Cash Collateral by Pacific Gas and Electric Co. .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4/6/01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[32-1] Ex Parte Motion For Order Shortening Time On Hearing Emergency Motions; Memorandum of Points and Authorities in Support Thereof. by Pacific Gas and Electric Co. .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Complaint (01-3072) Pacific Gas and Electric Co. vs. Loretta M. Lynch . NOS 434 Injunctive Relief, NOS 456 Declaratory Judgment . (Filing Fee $ 150.00 Receipt # 30008027) (ra) [EOD 04/09/01] [01-3072]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[6-1] Application To Designate Responsible Individual: Gordon R. Smith, President and Chief Executive Officer by Pacific Gas and Electric Co. . Responsible Individual Gordon R. Smith Designated .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[18-1] Motion For Orders: (1) Authorizing Interim Use of Cash Collateral in which Gas Suppliers have a Beneficial Interest; (2)Authorizing Incurrence of Post-Petition Secured Debt on an Interim Basis; (3) Scheduling and Establishing Deadlines Relating to a Final Hearing on Continued Use of Cash Collateral and Incurrence of Post-Petition Secured Debt; and (4) After Conclusion of a Final Hearing, Authorizing Continued Use of Cash Collateral and Incurrence of Post-Petition Secured Debt. by Pacific Gas and Electric Co. The Court shall hold a final hearing on the Motion on May 9, 2001, at 9:30 am. .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49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[21-1] Motion For Orders: (1) Authorizing Interim Use of Cash Collateral in which Mortgage Bondholders have a beneficial Interest by Pacific Gas and Electric Co., Granting [21-2] Motion Scheduling and Establishing Deadlines Relating to a Final Hearing on Continued Use of Cash Collateral by Pacific Gas and Electric Co., Granting [21-3] Motion After Conclusion of a Final Hearing, Authorizing Continued Use of Cash Collateral by Pacific Gas and Electric Co. The Court shall hold a final hearing on the Motion on May 9, 2001 at 9:30 am. .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50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Entry of Order RE: [41-1] Order Granting [11-1] Motion For Authority to Pay Pre-Petition Compensation and Benefits by Pacific Gas and Electric Co., [42-1] Order Granting [14-1] Motion For Order Authorizing Continued Use of (1) Certain Bank Accounts, (2) Cash Management System, and (3) Corporate Investment Policy by Pacific Gas and Electric Co. .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51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John G. Klauberg and Carl A. Eklund for Creditor Enron North America Corp. and Enron Canada Corp. For Notice. (dc) [EOD 04/09/01] [Edit date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52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Philip S. Warden for Interested Party West Coast Power, Interested Party Dynegy Marketing and Trade, Interested Party Cabrillo Power II, Interested Party Cabrillo Power I, Interested Party Long Beach Generation, Interested Party El Segundo Power, Interested Party Dynegy Power Marketing, Inc. and Pillsbury Winthrop. Request for Copies of Plan and Disclosure Statement.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53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Nanette D. Sanders and Don Gaffney Creditor Arizona Public Service Co. For Notice. (dc) [EOD 04/09/01] [01-30923] </w:t>
            </w:r>
          </w:p>
        </w:tc>
      </w:tr>
      <w:tr>
        <w:trPr/>
        <w:tc>
          <w:tcPr>
            <w:tcW w:w="1029"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30" w:type="dxa"/>
            <w:gridSpan w:val="2"/>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54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Denying [4-1] Ex Parte Application For Order Excusing Requirement of Filing Scannable Creditors List by Pacific Gas and Electric Co. . (dc) [EOD 04/09/01]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ind w:end="-150"/>
              <w:jc w:val="center"/>
              <w:rPr/>
            </w:pPr>
            <w:r>
              <w:rPr/>
              <w:t xml:space="preserve">55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James E. Till and David T. Biderman for Creditor Bank of Montreal. (dc) [EOD 04/10/01]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56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Robert M. Blum for Creditor Davey Tree Surgery Co.. (dc) [EOD 04/10/01]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57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Seth A. Ribner and JoAnn P. Russell for Creditor Duke Energy Trading and Marketing. (dc) [EOD 04/10/01]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58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Southern California Edison and Robert A. Greenfield For Notice. (dc) [EOD 04/10/01]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59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Roberto J. Kampfner and Grant Kolling for Creditor City of Palo Alto. (dc) [EOD 04/10/01]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Roger J. Bagley, Kevin M. Civale and Arto C. Becker For Notice. (dc) [EOD 04/10/01]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Critical Need for Service By Creditor Brel Assoc. XIX (dc) [EOD 04/10/01]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[30-1] Motion For Authority to Refund Pre-Petition Security Deposits to Residential and Non-Residential Customers by Pacific Gas and Electric Co. . (dc) [EOD 04/10/01]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Motion By Creditor Crockett Cogeneration For order excusing performance under power purchase agreement, or For Adequate Protection of future performance (ac) [EOD 04/11/01]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Motion Re: [63-1] Motion For order excusing performance under power purchase agreement by Crockett Cogeneration scheduled For 9:30 5/9/01 at San Francisco Courtroom 22, [63-2] Motion For Adequate Protection of future performance by Crockett Cogeneration scheduled For 9:30 5/9/01 at San Francisco Courtroom 22 (ac) [EOD 04/11/01]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David Lloyd filed by Creditor Crockett Cogeneration in support of [63-1] Motion For order excusing performance under power purchase agreement by Crockett Cogeneration, [63-2] Motion For Adequate Protection of future performance by Crockett Cogeneration . (ac) [EOD 04/11/01]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mail and fax by Adam A. Lewis for Creditor Avista Energy, Inc. re [35-1] Request Notice of by Avista Energy, Inc. . (ac) [EOD 04/11/01]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Patricia S. Mar and Michael E. Ross Creditor AES New Energy, Inc. For Notice. (dc) [EOD 04/11/01]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David A. Gill for Interested Party Dept. of Water and Power.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Interested Party Fuji Bank For Notice.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Mark F. Hebbeln for Creditor Indenture Trustee.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Richard C. Josephson for Creditor PacifiCorp and Crockett Cogeneration.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Steven J. Reisman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for Admission Filed By Richard C. Josephson for Creditor PacifiCorp To Appear Pro Hac Vice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Filed By Interested Party Gibson, Dunn and Crutcher Law Firm (Jeanette L. Cotting) To Appear Pro Hac Vice (dc) [EOD 04/12/01] [Edit date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93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Filed By Gregory S. Clore for Creditor Sargent Canyon Cogeneration Co., Creditor Salinas River Cogeneration Co., Creditor Coalinga Cogeneration Co., Creditor Mid-Set Cogeneration Co. (Bruce W. Leaverton) To Appear Pro Hac Vice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94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Filed By Gregory S. Clore for Creditor Sargent Canyon Cogeneration Co., Creditor Salinas River Cogeneration Co., Creditor Coalinga Cogeneration Co., Creditor Mid-Set Cogeneration Co. (Mary Jo Heston) To Appear Pro Hac Vice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Generated Re: For Payment of State and Federal Taxes . (dc) [EOD 04/11/01]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67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[24-1] Motion For Authority to Refund Main Line Extension Deposits by Pacific Gas and Electric Co., To Continued Hearing Re: [30-1] Motion For Authority to Refund Pre-Petition Security Deposits to Residential and Non-Residential Customers by Pacific Gas and Electric Co. Hearing reset to 9:30 5/9/01 at San Francisco Courtroom 22 . (dc) [EOD 04/11/01]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David A. Burns, Randy E. Michelson and William Bates III for Interested Party Reliant Energy, Inc..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Mitchell I. Sonkin and Mark C. Ellenberg for Creditor MBIA Insurance Corp..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Michael L. Tidus for Interested Party Berry Petroleum Co..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Richard G. Mason for Interested Party Unofficial Committee of First Mortgage.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Puget Sound Energy, Inc. For Notice.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79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for Admission Filed By David A. Burns for Interested Party Reliant Energy, Inc. To Appear Pro Hac Vice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David A. Burns for Interested Party Reliant Energy, Inc. Of [74-1] Of Appearance &amp; Request Notice of by David A. Burns, [79-1] Application To Appear Pro Hac Vice by David A. Burns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John P. Melko for Creditor Sacramento Municipal Utility District.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Filed By John P. Melko for Creditor Sacramento Municipal Utility District To Appear Pro Hac Vice (dc) [EOD 04/12/01] [Edit date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[73-1] Application To Appear Pro Hac Vice by Richard C. Josephson (No Return Envelope Provided)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[83-1] Application To Appear Pro Hac Vice by Gibson, Dunn and Crutcher (Jeanette L. Cotting)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Emergency Motion By Creditor Mid-Set Cogeneration Co., Creditor Coalinga Cogeneration Co., Creditor Salinas River Cogeneration Co., Creditor Sargent Canyon Cogeneration Co. For Relief From Stay, (Filing Fee $ 75.00 Receipt # 03-0008109)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RE: [86-1] Emergency Motion For Relief From Stay, (Filing Fee $ 75.00 Receipt # 03-0008109) by Sargent Canyon Cogeneration Co., Salinas River Cogeneration Co., Coalinga Cogeneration Co., Mid-Set Cogeneration Co. By Creditor Mid-Set Cogeneration Co., Creditor Coalinga Cogeneration Co., Creditor Salinas River Cogeneration Co., Creditor Sargent Canyon Cogeneration Co.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Memorandum of Points and Authorities filed by Creditor Mid-Set Cogeneration Co., Creditor Coalinga Cogeneration Co., Creditor Salinas River Cogeneration Co., Creditor Sargent Canyon Cogeneration Co. in Support of: [86-1] Emergency Motion For Relief From Stay, (Filing Fee $ 75.00 Receipt # 03-0008109) by Sargent Canyon Cogeneration Co., Salinas River Cogeneration Co., Coalinga Cogeneration Co., Mid-Set Cogeneration Co.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Kelly S. Lucas filed by Creditor Mid-Set Cogeneration Co., Creditor Coalinga Cogeneration Co., Creditor Salinas River Cogeneration Co., Creditor Sargent Canyon Cogeneration Co. in Support of [86-1] Emergency Motion For Relief From Stay, (Filing Fee $ 75.00 Receipt # 03-0008109) by Sargent Canyon Cogeneration Co., Salinas River Cogeneration Co., Coalinga Cogeneration Co., Mid-Set Cogeneration Co.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89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Gregory S. Clore filed by Creditor Mid-Set Cogeneration Co., Creditor Coalinga Cogeneration Co., Creditor Salinas River Cogeneration Co., Creditor Sargent Canyon Cogeneration Co. in Support of [86-1] Emergency Motion For Relief From Stay, (Filing Fee $ 75.00 Receipt # 03-0008109) by Sargent Canyon Cogeneration Co., Salinas River Cogeneration Co., Coalinga Cogeneration Co., Mid-Set Cogeneration Co.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90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Cover Sheet For [86-1] Emergency Motion For Relief From Stay, (Filing Fee $ 75.00 Receipt # 03-0008109)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91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Ex Parte Motion By Creditor Mid-Set Cogeneration Co., Creditor Coalinga Cogeneration Co., Creditor Salinas River Cogeneration Co., Creditor Sargent Canyon Cogeneration Co. For Order Shortening Time and Limiting Notice of Emergency Motion For Relief from Stay and Notice of Motion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92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[91-1] Ex Parte Motion For Order Shortening Time and Limiting Notice of Emergency Motion For Relief from Stay and Notice of Motion by Sargent Canyon Cogeneration Co., Salinas River Cogeneration Co., Coalinga Cogeneration Co., Mid-Set Cogeneration Co., To Reschedule Hearing Re: [86-1] Motion For Relief From Stay, (Filing Fee $ 75.00 Receipt # 03-0008109) by Sargent Canyon Cogeneration Co., Salinas River Cogeneration Co., Coalinga Cogeneration Co., Mid-Set Cogeneration Co. Hearing reset to 9:30 4/17/01 at San Francisco Courtroom 22 (No Returned Envelope Provided) . (dc) [EOD 04/12/01] [Edit date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95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[93-1] Application To Appear Pro Hac Vice by Gregory S. Clore (Bruce W. Leaverton)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4/11/01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96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[94-1] Application To Appear Pro Hac Vice by Gregory S. Clore (Mary Jo Heston)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97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James L. Lopes for Debtor Pacific Gas and Electric Co. Of [21-1] Motion For Orders: (1) Authorizing Interim Use of Cash Collateral in which Mortgage Bondholders have a beneficial Interest by Pacific Gas and Electric Co. . (dc) [EOD 04/12/01]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98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James L. Lopes for Debtor Pacific Gas and Electric Co. Of [18-1] Motion For Orders: (1) Authorizing Interim Use of Cash Collateral in which Gas Suppliers have a Beneficial Interest; (2)Authorizing Incurrence of Post-Petition Secured Debt on an Interim Basis; (3) Scheduling and Establishing Deadlines Relating to a Final Hearing on Continued Use of Cash Collateral and Incurrence of Post-Petition Secured Debt; and (4) After Conclusion of a Final Hearing, Authorizing Continued Use of Cash Collateral and Incurrence of Post-Petition Secured Debt. by Pacific Gas and Electric Co., [18-1] Motion Notice [24-1] Motion For Authority to Refund Main Line Extension Deposits by Pacific Gas and Electric Co., [24-1] Motion Notice [27-1] Motion For Order Establishing Notice Requirements and Procedures by Pacific Gas and Electric Co., [27-1] Motion Notice [30-1] Motion For Authority to Refund Pre-Petition Security Deposits to Residential and Non-Residential Customers by Pacific Gas and Electric Co., [30-1] Motion Notice [46-1] Order Granting [32-1] Ex Parte Motion For Order Shortening Time On Hearing Emergency Motions; Memorandum of Points and Authorities in Support Thereof. by Pacific Gas and Electric Co., [67-1] Order Granting [24-1] Motion For Authority to Refund Main Line Extension Deposits by Pacific Gas and Electric Co., . (dc) [EOD 04/13/01] [01-30923] </w:t>
            </w:r>
          </w:p>
        </w:tc>
      </w:tr>
      <w:tr>
        <w:trPr>
          <w:trHeight w:val="13140" w:hRule="atLeast"/>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sz w:val="20"/>
              </w:rPr>
            </w:pPr>
            <w:r>
              <w:rPr>
                <w:sz w:val="20"/>
              </w:rPr>
              <w:t xml:space="preserve">99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Header"/>
              <w:tabs>
                <w:tab w:val="clear" w:pos="4320"/>
                <w:tab w:val="clear" w:pos="8640"/>
              </w:tabs>
              <w:rPr>
                <w:sz w:val="20"/>
              </w:rPr>
            </w:pPr>
            <w:r>
              <w:rPr>
                <w:sz w:val="20"/>
              </w:rPr>
              <w:t xml:space="preserve">Certificate Of Service By James L. Lopes for Debtor Pacific Gas and Electric Co. Of [18-1] Motion For Orders: (1) Authorizing Interim Use of Cash Collateral in which Gas Suppliers have a Beneficial Interest; (2)Authorizing Incurrence of Post-Petition Secured Debt on an Interim Basis; (3) Scheduling and Establishing Deadlines Relating to a Final Hearing on Continued Use of Cash Collateral and Incurrence of Post-Petition Secured Debt; and (4) After Conclusion of a Final Hearing, Authorizing Continued Use of Cash Collateral and Incurrence of Post-Petition Secured Debt. by Pacific Gas and Electric Co., [46-1] Order Granting [32-1] Ex Parte Motion For Order Shortening Time On Hearing Emergency Motions; Memorandum of Points and Authorities in Support Thereof. by Pacific Gas and Electric Co., [21-1] Motion For Orders: (1) Authorizing Interim Use of Cash Collateral in which Mortgage Bondholders have a beneficial Interest by Pacific Gas and Electric Co., [21-2] Motion Scheduling and Establishing Deadlines Relating to a Final Hearing on Continued Use of Cash Collateral by Pacific Gas and Electric Co., [21-3] Motion After Conclusion of a Final Hearing, Authorizing Continued Use of Cash Collateral by Pacific Gas and Electric Co., [30-1] Motion For Authority to Refund Pre-Petition Security Deposits to Residential and Non-Residential Customers by Pacific Gas and Electric Co., [30-1] Motion Notice [24-1] Motion For Authority to Refund Main Line Extension Deposits by Pacific Gas and Electric Co., [24-1] Motion Notice [27-1] Motion For Order Establishing Notice Requirements and Procedures by Pacific Gas and Electric Co., [27-1] Motion Notice [44-1] Order Granting [24-1] Motion For Authority to Refund Main Line Extension Deposits by Pacific Gas and Electric Co. Granting [27-1] Motion For Order Establishing Notice Requirements and Procedures by Pacific Gas and Electric Co. Granting [30-1] Motion For Authority to Refund Pre-Petition Security Deposits to Residential and Non-Residential Customers by Pacific Gas and Electric Co. The Court shall hold a hearing on the following Motion April 10, 2001 at 9:30 am., [22-1] For Points and Authorities Memorandum in Support of: [21-1] Emergency Motion For Orders: (1) Authorizing Interim Use of Cash Collateral in which Mortgage Bondholders have a beneficial Interest by Pacific Gas and Electric Co., [21-2] Motion Scheduling and Establishing Deadlines Relating to a Final Hearing on Continued Use of Cash Collateral by Pacific Gas and Electric Co., [21-3] Motion After Conclusion of a Final Hearing, Authorizing Continued Use of Cash Collateral by Pacific Gas and Electric Co. by Pacific Gas and Electric Co., [19-1] Declaration Of Kent Harvey filed by Debtor Pacific Gas and Electric Co. in Support of [18-1] Emergency Motion For Orders: (1) Authorizing Interim Use of Cash Collateral in which Gas Suppliers have a Beneficial Interest; (2)Authorizing Incurrence of Post-Petition Secured Debt on an Interim Basis; (3) Scheduling and Establishing Deadlines Relating to a Final Hearing on Continued Use of Cash Collateral and Incurrence of Post-Petition Secured Debt; and (4) After Conclusion of a Final Hearing, Authorizing Continued Use of Cash Collateral and Incurrence of Post-Petition Secured Debt. by Pacific Gas and Electric Co. by Pacific Gas and Electric Co., [20-1] For Points and Authorities Memorandum in Support of: [18-1] Emergency Motion For Orders: (1) Authorizing Interim Use of Cash Collateral in which Gas Suppliers have a Beneficial Interest; (2)Authorizing Incurrence of Post-Petition Secured Debt on an Interim Basis; (3) Scheduling and Establishing Deadlines Relating to a Final Hearing on Continued Use of Cash Collateral and Incurrence of Post-Petition Secured Debt; and (4) After Conclusion of a Final Hearing, Authorizing Continued Use of Cash Collateral and Incurrence of Post-Petition Secured Debt. by Pacific Gas and Electric Co. by Pacific Gas and Electric Co., [23-1] Declaration Of Kent Harvey filed by Debtor Pacific Gas and Electric Co. in Support of [21-1] Motion For Orders: (1) Authorizing Interim Use of Cash Collateral in which Mortgage Bondholders have a beneficial Interest by Pacific Gas and Electric Co., [21-2] Motion Scheduling and Establishing Deadlines Relating to a Final Hearing on Continued Use of Cash Collateral by Pacific Gas and Electric Co., [21-3] Motion After Conclusion of a Final Hearing, Authorizing Continued Use of Cash Collateral by Pacific Gas and Electric Co. by Pacific Gas and Electric Co., [33-1] Declaration Of Walter L. Campbell filed by Debtor Pacific Gas and Electric Co. in Support of [32-1] Ex Parte Motion For Order Shortening Time On Hearing Emergency Motions; Memorandum of Points and Authorities in Support Thereof. by Pacific Gas and Electric Co. by Pacific Gas and Electric Co. . (dc) [EOD 04/13/01]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Glenn M. Reisman for Creditor General Electric Co.. (dc) [EOD 04/13/01]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Alan Z. Yudkowsky and Richard I. Beitler for Interested Party Sempra Energy Trading Corp.. (dc) [EOD 04/13/01]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Appointment of Committee of Unsecured Creditors. (dc) [EOD 04/13/01]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Corestaff Services, Inc. For Notice. (dc) [EOD 04/13/01]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Amended Notice of Appearance Re: [77-1] Of Appearance &amp; Request Notice of Filed By: Interested Party Unofficial Committee of First Mortgage . (dc) [EOD 04/13/01]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Interested Party California Power Exchange For Notice. (dc) [EOD 04/13/01]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Merle C. Meyers for Creditor Modesto Irrigation District. (dc) [EOD 04/13/01]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David A. Burns for Interested Party Reliant Energy, Inc. Of [74-1] Of Appearance &amp; Request Notice of by David A. Burns, [79-1] Application To Appear Pro Hac Vice by David A. Burns . (dc) [EOD 04/13/01]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David A. Fidler for Creditor FPL Energy, Inc., Creditor Caithness Energy.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Filed By Mary Millwood Gregory for Interested Party Reliant Energy, Inc. To Appear Pro Hac Vice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Filed By Tony M. Davis for Interested Party Reliant Energy, Inc. To Appear Pro Hac Vice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4/12/01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David A. Burns for Interested Party Reliant Energy, Inc. Of [122-1] Order Granting [120-1] Application To Appear Pro Hac Vice by Mary Millwood Gregory, [120-1] Application To Appear Pro Hac Vice by Mary Millwood Gregory .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Entry of Order RE: [47-1] Order Granting [6-1] Application To Designate Responsible Individual: Gordon R. Smith, President and Chief Executive Officer by Pacific Gas and Electric Co. . Responsible Individual Gordon R. Smith Designated.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109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Entry of Order RE: [48-1] Order Granting [18-1] Motion For Orders: (1) Authorizing Interim Use of Cash Collateral in which Gas Suppliers have a Beneficial Interest; (2) Authorizing Incurrence of Post-Petition Secured Debt on an Interim Basis; (3) Scheduling and Establishing Deadlines Relating to a Final Hearing on Continued Use of Cash Collateral and Incurrence of Post-Petition Secured Debt; and (4) After Conclusion of a Final Hearing, Authorizing Continued Use of Cash Collateral and Incurrence of Post-Petition Secured Debt. by Pacific Gas and Electric Co. The Court shall hold a final hearing on the Motion on May 9, 2001, at 9:30 am. .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Entry of Order RE: [49-1] Order Granting [21-1] Motion For Orders: (1) Authorizing Interim Use of Cash Collateral in which Mortgage Bondholders have a beneficial Interest by Pacific Gas and Electric Co., Granting [21-2] Motion Scheduling and Establishing Deadlines Relating to a Final Hearing on Continued Use of Cash Collateral by Pacific Gas and Electric Co., Granting [21-3] Motion After Conclusion of a Final Hearing, Authorizing Continued Use of Cash Collateral by Pacific Gas and Electric Co. The Court shall hold a final hearing on the Motion on May 9, 2001 at 9:30 am. .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[79-1] Application To Appear Pro Hac Vice by David A. Burns.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[82-1] Application To Appear Pro Hac Vice by John P. Melko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Victoria Lang for Creditor AT and T Corp. For Notice.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Larren M. Nashelsky and Gregory W. Jones for Creditor El Paso Merchant Energy For Notice.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Patricia S. Mar for Creditor El Paso Merchant Energy, Creditor AES New Energy, Inc., Creditor GWF Power System Co., Inc., Creditor Avista Energy, Inc. Of [114-1] Request Notice of by El Paso Merchant Energy.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Interested Party IRS For Notice.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Ronald A Katz Technology Licensing For Notice.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118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Michael Friedman for Creditor DK Acquisition Partners.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[120-1] Application To Appear Pro Hac Vice by Mary Millwood Gregory.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[121-1] Application To Appear Pro Hac Vice by Tony M. Davis .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L. Joanne Sakai for Creditor City and County of San Francisco.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William M. Goodman for Creditor Covanta Stanislaus, Inc., Creditor Pacific Oroville Power, Creditor Pacific Ultrapower Chinese Station, Creditor Burney Mountain Power, Creditor Mammoth Pacific, Creditor Covanta Power Pacific, Inc..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Michael A. Rosenthal and Keith D. Ross for Interested Party NRG Energy, Inc..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Filed By Michael A. Rosenthal for Interested Party NRG Energy, Inc. To Appear Pro Hac Vice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129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Filed By Martin G. Bunin for Creditor Calpine Corp. To Appear Pro Hac Vice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Filed By Craig E. Freeman for Creditor Calpine Corp. To Appear Pro Hac Vice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Ricky L. Shackelford for Creditor Williams Energy Marketing and Trading Co, Creditor Williams Energy Services.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Joseph A. Eisenberg for Creditor California Power Exchange Corp..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Vincent E. Lazar for Creditor Covanta Stanislaus, Inc., Creditor Pacific Oroville Power, Creditor Pacific Ultrapower Chinese Station, Creditor Burney Mountain Power, Creditor Mammoth Pacific, Creditor Covanta Power Pacific, Inc..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Fred S. Hjelmeset for Interested Party International Brotherhood of Electrical Workers, Local 47 and Local 1245.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J. Christopher Kohn, Robert S. Mueller III, Jocelyn Burton and Douglas K. Chang for Interested Party IRS.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4/13/01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Interested Party Committee of PG and E Retirees For Notice.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[130-1] Application To Appear Pro Hac Vice by Craig E. Freeman .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[128-1] Application To Appear Pro Hac Vice by Michael A. Rosenthal .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139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[129-1] Application To Appear Pro Hac Vice by Martin G. Bunin . (dc) [EOD 04/16/01]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 To Pay Pre-Petition Taxes, Interest, Penalty, and Post- Petition Interest To The I.R.S. and Franchise Tax Board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Courts Certificate of Mailing Re: [140-2] Order for Payment of State and Federal Taxes # of Notices: 7.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Unsecured Creditors Committee Acc/Rej Form with Certificate of Mailing. # of Notices: 21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Mail Regarding Order Vacating Order Limiting Notice And Shortening Time for Westside Cogens' Motion for Relief from Stay, By James L. Lopes for Debtor Pacific Gas and Electric Co..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Amended Motion by Creditor Crockett Cogeneration For Order Excusing Performance Under Power Purchase Agreement, or in the Alternative For Adequate Protection for Future Performance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Supplemental Declaration By Creditor Crockett Cogeneration In Support of [64-1] Declaration Of David Lloyd filed by Creditor Crockett Cogeneration in support of [63-1] Motion For order excusing performance under power purchase agreement by Crockett Cogeneration, [63-2] Motion For Adequate Protection of future performance by Crockett Cogeneration by Crockett Cogeneration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Amended Re: [102-1] Appointment of Official Committee of Unsecured Creditor Filed By: United States Trustee Linda Ekstrom Stanley.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Robert G. Harris for Creditor Corestaff Services, Inc. Of [103-1] Request Notice by Corestaff Services, Inc.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William P. Weintraub for Debtor Pacific Gas and Electric Co..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Various California Counties For Notice.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149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Stephanie Nolan Deviney for Creditor SAP America, Inc..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T. J. Vigliotta for Creditor Lazard Freres and Co..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David L. Neale, Edwin Berlin and Richard Wyron for Creditor Independent System Operator, Inc..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Sharyn B. Zuch for Creditor American Payment Systems.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Evan C. Hollander for Creditor BNY Western Trust Co..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Kimberly S. Winick for Creditor Aera Energy.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Elaine M. Seid and Roland D. Pfeifer for Creditor City of Santa Clara.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Interested Party Powerex Corp. For Notice.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Interested Party John A. Vos For Notice.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Interested Party J. Christopher Kennedy For Notice.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4/16/01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159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Michael F. O'Friel and Martin L. Fineman, Creditor Wheelabrator Shasta Energy Co, Inc. For Notice.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William P. Weintraub for Debtor Pacific Gas and Electric Co. Of [147-1] Of Appearance &amp; Request Notice by William P. Weintraub.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By Debtor Pacific Gas and Electric Co. To Employ Heller Ehrman White and McAuliffe LLP (as special counsel Heller Ehrman)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Marie L. Fiala filed by Debtor Pacific Gas and Electric Co. in Support of [161-1] Application To Employ Heller Ehrman White and McAuliffe LLP (as special counsel Heller Ehrman) by Pacific Gas and Electric Co.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Debtor Pacific Gas and Electric Co. Of [161-1] Application To Employ Heller Ehrman White and McAuliffe LLP (as special counsel Heller Ehrman) by Pacific Gas and Electric Co., [162-1] Declaration Of Marie L. Fiala filed by Debtor Pacific Gas and Electric Co. in Support of [161-1] Application To Employ Heller Ehrman White and McAuliffe LLP (as special counsel Heller Ehrman) by Pacific Gas and Electric Co. by Pacific Gas and Electric Co.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Application By Debtor Pacific Gas and Electric Co. To Employ Robert L. Berger and Assoc as Claims, Voting and Noticing Agent of the Bankruptcy Court Under 28 U.S.C. &amp;156(c)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Robert L. Berger filed by Debtor Pacific Gas and Electric Co. in Support of [164-1] Application To Employ Robert L. Berger and Assoc as Claims, Voting and Noticing Agent of the Bankruptcy Court Under 28 U.S.C. &amp;156(c) by Pacific Gas and Electric Co.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Interested Party Bankers Trust Co. For Notice.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Motion By Creditor Puget Sound Energy, Inc. For Relief From Stay, (Filing Fee not paid),or For Adequate Protection Assurance [11 U.S.C &amp; 362(d)(1), Local Bankruptcy Rules 4000-1 and 9013-1]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Motion Re: [167-1] Motion For Relief From Stay, (Filing Fee not paid) by Puget Sound Energy, Inc., [167-2] Motion For Adequate Protection Assurance [11 U.S.C &amp; 362(d)(1), Local Bankruptcy Rules 4000-1 and 9013-1] by Puget Sound Energy, Inc.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Memorandum of Points and Authorities filed by Creditor Puget Sound Energy, Inc. in Support of: [167-1] Motion For Relief From Stay, (Filing Fee not paid) by Puget Sound Energy, Inc., [167-2] Motion For Adequate Protection Assurance [11 U.S.C &amp; 362(d)(1), Local Bankruptcy Rules 4000-1 and 9013-1] by Puget Sound Energy, Inc.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Ronald L. Berenstain filed by Creditor Puget Sound Energy, Inc. in Support of [167-1] Motion For Relief From Stay, (Filing Fee not paid) by Puget Sound Energy, Inc.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169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Motion By Creditor Puget Sound Energy, Inc. To Shorten Time on Motion for Relief from Stay or For Adequate Protection or Assurance of Future Performance [Local Bankruptcy (N.D. Cal.) Rules 9006-1, 9012-1]; Declarations of Ronald L. Berenstain in support thereof.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Ronald L. Berenstain filed by Creditor Puget Sound Energy, Inc. in Support of [169-1] Motion To Shorten Time on Motion for Relief from Stay or For Adequate Protection or Assurance of Future Performance [Local Bankruptcy (N.D. Cal.) Rules 9006-1, 9012-1]; Declarations of Ronald L. Berenstain in support thereof. by Puget Sound Energy, Inc.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Steven G. Polard for Creditor Puget Sound Energy, Inc. Of [167-1] Motion For Relief From Stay, (Filing Fee not paid) by Puget Sound Energy, Inc., [167-1] Motion Notice [167-1] For Points and Authorities Memorandum in Support of: [167-1] Motion For Relief From Stay, (Filing Fee not paid) by Puget Sound Energy, Inc., [167-2] Motion For Adequate Protection Assurance [11 U.S.C &amp; 362(d)(1), Local Bankruptcy Rules 4000-1 and 9013-1] by Puget Sound Energy, Inc. by Puget Sound Energy, Inc., [167-2] Motion For Adequate Protection Assurance [11 U.S.C &amp; 362(d)(1), Local Bankruptcy Rules 4000-1 and 9013-1] by Puget Sound Energy, Inc., [168-1] Declaration Of Ronald L. Berenstain filed by Creditor Puget Sound Energy, Inc. in Support of [167-1] Motion For Relief From Stay, (Filing Fee not paid) by Puget Sound Energy, Inc. by Puget Sound Energy, Inc., [169-1] Motion To Shorten Time on Motion for Relief from Stay or For Adequate Protection or Assurance of Future Performance [Local Bankruptcy (N.D. Cal.) Rules 9006-1, 9012-1]; Declarations of Ronald L. Berenstain in support thereof by Puget Sound Energy, Inc., [170-1] Declaration Of Ronald L. Berenstain filed by Creditor Puget Sound Energy, Inc. in Support of [169-1] Motion To Shorten Time on Motion for Relief from Stay or For Adequate Protection or Assurance of Future Performance [Local Bankruptcy (N.D. Cal.) Rules 9006-1, 9012-1]; Declarations of Ronald L. Berenstain in support thereof by Puget Sound Energy, Inc. by Puget Sound Energy, Inc. . (dc) [EOD 04/17/01]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Gregory S. Clore and Bruce W. Leaverton for Creditor Sargent Canyon Cogeneration Co., Creditor Salinas River Cogeneration Co., Creditor Coalinga Cogeneration Co., Creditor Mid-Set Cogeneration Co.. (dc) [EOD 04/18/01]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Gregory S. Clore and Bruce W. Leaverton for Creditor Sargent Canyon Cogeneration Co., Creditor Salinas River Cogeneration Co., Creditor Coalinga Cogeneration Co., Creditor Mid-Set Cogeneration Co., Of [88-1] Declaration Of Kelly S. Lucas filed by Creditor Mid-Set Cogeneration Co., Creditor Coalinga Cogeneration Co., Creditor Salinas River Cogeneration Co., Creditor Sargent Canyon Cogeneration Co. in Support of [86-1] Emergency Motion For Relief From Stay, (Filing Fee $ 75.00 Receipt # 03-0008109) by Sargent Cogeneration Co., Salinas River Cogeneration Co., Coalinga Cogeneration Co., Mid-Set Cogeneration Co., [87-1] For Points and Authorities Memorandum in Support of: [86-1] Emergency Motion For Relief From Stay, (Filing Fee $ 75.00 Receipt # 03-0008109) by Sargent Canyon Cogeneration Co., Salinas River Cogeneration Co., Coalinga Cogeneration Co., Mid-Set Cogeneration Co., [86-1] Motion For Relief From Stay, (Filing Fee $ 75.00 Receipt # 03-0008109) by Sargent Canyon Cogeneration Co., Salinas River Cogeneration Co., Coalinga Cogeneration Co., Mid-Set Cogeneration Co. . (dc) [EOD 04/18/01]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Exhibit 1 Supplemental By Michael A. Rosenthal for Interested Party NRG Energy, Inc. In Support of [143-1] Amended For Order Excusing Performance Under Power Purchase Agreement by Crockett Cogeneration, [143-2] Notice of Amended Motion and Amended Motion For Adequate Protection for Future Performance by Crockett Cogeneration . (dc) [EOD 04/18/01]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Transcript of Proceedings of Hearing Held on April 9, 2001 for Emergency Motion for Orders. (dc) [EOD 04/18/01]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Sodexho Marriott Services, Inc. For Notice. (dc) [EOD 04/18/01]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4/17/01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Interested Party Peter J. Benvenutti For Notice.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4/18/01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Filing Fee Paid in Full RE: [167-1] Motion For Relief From Stay, (Filing Fee not paid) by Puget Sound Energy, Inc. (Filing Fee $ 75.00 Receipt # 03-0008230) (dc) [EOD 04/18/01]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4/18/01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Gregory S. Clore for Creditor Sargent Canyon Cogeneration Co., Creditor Salinas River Cogeneration Co., Creditor Coalinga Cogeneration Co., Creditor Mid-Set Cogeneration Co. Of [86-1] Motion For Relief From Stay, (Filing Fee $ 75.00 Receipt # 03-0008109) by Sargent Canyon Cogeneration Co., Salinas River Cogeneration Co., Coalinga Cogeneration Co., Mid-Set Cogeneration Co., [86-1] Notice by Sargent Canyon Cogeneration Co., Salinas River Cogeneration Co., Coalinga Cogeneration Co., Mid-Set Cogeneration Co., [87-1] For Points and Authorities Memorandum in Support of: [86-1] Emergency Motion For Relief From Stay, (Filing Fee $ 75.00 Receipt # 03-0008109) by Sargent Canyon Cogeneration Co., Salinas River Cogeneration Co., Coalinga Cogeneration Co., Mid-Set Cogeneration Co. , [88-1] Declaration Of Kelly S. Lucas filed by Creditor Mid-Set Cogeneration Co., Creditor Coalinga Cogeneration Co., Creditor Salinas River Cogeneration Co., Creditor Sargent Canyon Cogeneration Co. in Support of [86-1] Emergency Motion For Relief From Stay, (Filing Fee $ 75.00 Receipt # 03-0008109) by Sargent Canyon Cogeneration Co., Salinas River Cogeneration Co., Coalinga Cogeneration Co., Mid-Set Cogeneration Co. , [89-1] Declaration Of Gregory S. Clore filed by Creditor Mid-Set Cogeneration Co., Creditor Coalinga Cogeneration Co., Creditor Salinas River Cogeneration Co., Creditor Sargent Canyon Cogeneration Co. in Support of [86-1] Emergency Motion For Relief From Stay, (Filing Fee $ 75.00 Receipt # 03-0008109) by Sargent Canyon Cogeneration Co., Salinas River Cogeneration Co., Coalinga Cogeneration Co., Mid-Set Cogeneration Co. .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179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Ex Parte Motion By Debtor Pacific Gas and Electric Co. To Extend Time To File Schedules of Assets and Liabilities, and Statement of Financial Affairs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Declaration Of Dinyar Mistry filed by Debtor Pacific Gas and Electric Co. in Support of [179-1] Ex Parte Motion To Extend Time To File Schedules of Assets and Liabilities, and Statement of Financial Affairs by Pacific Gas and Electric Co. .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Amended Request by Creditor Southern California Gas Co., Interested Party Sempra Energy Trading Corp. For Notice.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Amended Request Re: [103-1] Request Notice Filed By: Creditor Corestaff Services, Inc. and Robert E. Darby.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Certificate Of Service By Robert G. Harris for Creditor Corestaff Services, Inc. in regards to [182-1] Amended Document Re: [103-1] Request Notice by Corestaff Services, Inc. .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Entry of Order RE: [122-1] Order Granting [120-1] Application To Appear Pro Hac Vice by Mary Millwood Gregory .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Entry of Order RE: [124-1] Order Granting [121-1] Application To Appear Pro Hac Vice by Tony M. Davis.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Douglas P. Bartner for Creditor Citibank.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Mutual Hydro For Notice.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Quanta Services, Inc., Creditor PAR Electrical Contractors, Inc., Creditor Environmental Professional Assoc., Creditor Mears Group, Inc. For Notice.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189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Andrew Silverstein for Interested Party Bankers Trust Co. .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BTM Capital Corp. For Notice.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Kelly Funderburk for Creditor Axia Energy.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Entry of Order RE: [62-1] Order Granting [30-1] Motion For Authority to Refund Pre-Petition Security Deposits to Residential and Non-Residential Customers by Pacific Gas and Electric Co. .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Entry of Order RE: [67-1] Order Granting [24-1] Motion For Authority to Refund Main Line Extension Deposits To Individual Residential Customers, by Pacific Gas and Electric Co..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Interested Party County of Kern For Notice. (dc) [EOD 04/19/01]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Janet Fitzpatrick and John Huige for Creditor Unisys Corp. For Notice.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196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Request by Creditor Underwriters at Lloyd's For Notice.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197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Request For Service Of Notice By Neil J. Rubenstein for Creditor Alcan Aluminum Corp., Creditor Assoc. of Bay Area Governments.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198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Appearance and Demand for Service of Papers, By Creditor Waddell and Reed Advisors, Inc., Creditor Science and Technology Fund (dc) [EOD 04/20/01] [Edit date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199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Reclamation Rights By Creditor Dell Receivables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200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Affidavit of Service Filed by Creditor Citibank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4/19/01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201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Notice of Perfection of Lien By Interested Party Sierra Precast, Inc.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4/20/01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202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 Case Management Order .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4/20/01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203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Order Granting [164-1] Application To Employ Robert L. Berger and Assoc as Claims, Voting and Noticing Agent of the Bankruptcy Court Under 28 U.S.C. &amp;156(c) by Pacific Gas and Electric Co. Other Professional Robert L. Berger .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4/20/01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204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Transcript of Hearing Held on April 12, 2001 for Case Management Hearing.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4/20/01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205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Transcript of Hearing Held on April 12, 2001 for Debtor's Request for Reconsideration Re: Order Shortening Time on Relief from Stay by Mid-Set.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4/20/01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Filing Fee Paid in Full RE: [84-1] Order Granting [73-1] Application To Appear Pro Hac Vice by Richard C. Josephson (No Return Envelope Provided) (Filing Fee $ 60.00 Receipt # 3321282)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4/20/01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Filing Fee Paid in Full RE: [85-1] Order Granting [83-1] Application To Appear Pro Hac Vice by Gibson, Dunn and Crutcher (Jeanette L. Cotting) (Filing Fee $ 60.00 Receipt # 3321282)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4/20/01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Filing Fee Paid in Full RE: [96-1] Order Granting [94-1] Application To Appear Pro Hac Vice by Gregory S. Clore (Mary Jo Heston) (Filing Fee $ 60.00 Receipt # 3321284) (dc) [EOD 04/20/01] [01-30923] </w:t>
            </w:r>
          </w:p>
        </w:tc>
      </w:tr>
      <w:tr>
        <w:trPr/>
        <w:tc>
          <w:tcPr>
            <w:tcW w:w="1034" w:type="dxa"/>
            <w:gridSpan w:val="2"/>
            <w:tcBorders>
              <w:top w:val="single" w:sz="12" w:space="0" w:color="008000"/>
              <w:start w:val="single" w:sz="12" w:space="0" w:color="008000"/>
              <w:bottom w:val="single" w:sz="12" w:space="0" w:color="008000"/>
              <w:end w:val="single" w:sz="12" w:space="0" w:color="008000"/>
            </w:tcBorders>
            <w:vAlign w:val="center"/>
          </w:tcPr>
          <w:p>
            <w:pPr>
              <w:pStyle w:val="Normal"/>
              <w:rPr/>
            </w:pPr>
            <w:r>
              <w:rPr/>
              <w:t>4/20/01</w:t>
            </w:r>
          </w:p>
        </w:tc>
        <w:tc>
          <w:tcPr>
            <w:tcW w:w="825" w:type="dxa"/>
            <w:tcBorders>
              <w:top w:val="single" w:sz="12" w:space="0" w:color="008000"/>
              <w:start w:val="single" w:sz="12" w:space="0" w:color="008000"/>
              <w:bottom w:val="single" w:sz="12" w:space="0" w:color="008000"/>
              <w:end w:val="single" w:sz="12" w:space="0" w:color="008000"/>
            </w:tcBorders>
            <w:vAlign w:val="center"/>
          </w:tcPr>
          <w:p>
            <w:pPr>
              <w:pStyle w:val="Normal"/>
              <w:jc w:val="center"/>
              <w:rPr/>
            </w:pPr>
            <w:r>
              <w:rPr/>
              <w:t xml:space="preserve">-- </w:t>
            </w:r>
          </w:p>
        </w:tc>
        <w:tc>
          <w:tcPr>
            <w:tcW w:w="7890" w:type="dxa"/>
            <w:tcBorders>
              <w:top w:val="single" w:sz="12" w:space="0" w:color="008000"/>
              <w:start w:val="single" w:sz="12" w:space="0" w:color="008000"/>
              <w:bottom w:val="single" w:sz="12" w:space="0" w:color="008000"/>
              <w:end w:val="single" w:sz="12" w:space="0" w:color="008000"/>
            </w:tcBorders>
            <w:vAlign w:val="center"/>
          </w:tcPr>
          <w:p>
            <w:pPr>
              <w:pStyle w:val="Normal"/>
              <w:rPr/>
            </w:pPr>
            <w:r>
              <w:rPr/>
              <w:t xml:space="preserve">Filing Fee Paid in Full RE: [95-1] Order Granting [93-1] Application To Appear Pro Hac Vice by Gregory S. Clore (Bruce W. Leaverton) (Filing Fee $ 60.00 Receipt # 3321283) (dc) [EOD 04/20/01] [01-30923] </w:t>
            </w:r>
          </w:p>
        </w:tc>
      </w:tr>
    </w:tbl>
    <w:p>
      <w:pPr>
        <w:pStyle w:val="Normal"/>
        <w:jc w:val="center"/>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12413.00013.1201770.1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280" w:after="280"/>
      <w:outlineLvl w:val="0"/>
    </w:pPr>
    <w:rPr>
      <w:b/>
      <w:bCs/>
      <w:color w:val="00007F"/>
      <w:kern w:val="2"/>
      <w:sz w:val="48"/>
      <w:szCs w:val="48"/>
    </w:rPr>
  </w:style>
  <w:style w:type="paragraph" w:styleId="Heading3">
    <w:name w:val="heading 3"/>
    <w:basedOn w:val="Normal"/>
    <w:next w:val="BodyText"/>
    <w:qFormat/>
    <w:pPr>
      <w:numPr>
        <w:ilvl w:val="2"/>
        <w:numId w:val="1"/>
      </w:numPr>
      <w:spacing w:before="280" w:after="280"/>
      <w:outlineLvl w:val="2"/>
    </w:pPr>
    <w:rPr>
      <w:b/>
      <w:bCs/>
      <w:color w:val="00007F"/>
      <w:sz w:val="27"/>
      <w:szCs w:val="27"/>
    </w:rPr>
  </w:style>
  <w:style w:type="paragraph" w:styleId="Heading4">
    <w:name w:val="heading 4"/>
    <w:basedOn w:val="Normal"/>
    <w:next w:val="BodyText"/>
    <w:qFormat/>
    <w:pPr>
      <w:numPr>
        <w:ilvl w:val="3"/>
        <w:numId w:val="1"/>
      </w:numPr>
      <w:spacing w:before="280" w:after="280"/>
      <w:outlineLvl w:val="3"/>
    </w:pPr>
    <w:rPr>
      <w:b/>
      <w:bCs/>
      <w:color w:val="00007F"/>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Address">
    <w:name w:val="HTML Address"/>
    <w:basedOn w:val="Normal"/>
    <w:qFormat/>
    <w:pPr/>
    <w:rPr>
      <w:i/>
      <w:iCs/>
      <w:color w:val="00007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2001-04-23T22:11:00Z</dcterms:created>
  <dc:creator>rsmith</dc:creator>
  <dc:description/>
  <dc:language>en-CA</dc:language>
  <cp:lastModifiedBy>admin</cp:lastModifiedBy>
  <cp:lastPrinted>2001-04-23T15:08:00Z</cp:lastPrinted>
  <dcterms:modified xsi:type="dcterms:W3CDTF">2001-04-23T22:11:00Z</dcterms:modified>
  <cp:revision>2</cp:revision>
  <dc:subject/>
  <dc:title>U</dc:title>
</cp:coreProperties>
</file>