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jc w:val="center"/>
        <w:rPr>
          <w:b/>
        </w:rPr>
      </w:pPr>
      <w:r>
        <w:rPr>
          <w:b/>
        </w:rPr>
        <w:t>EEI/NEMA CONTRACT INTO PRODUCT</w:t>
      </w:r>
    </w:p>
    <w:p>
      <w:pPr>
        <w:pStyle w:val="BodyTextFirstIndent"/>
        <w:jc w:val="center"/>
        <w:rPr/>
      </w:pPr>
      <w:r>
        <w:rPr/>
      </w:r>
    </w:p>
    <w:p>
      <w:pPr>
        <w:pStyle w:val="BodyTextFirstIndent"/>
        <w:rPr/>
      </w:pP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Normal"/>
        <w:rPr/>
      </w:pPr>
      <w:r>
        <w:rPr/>
      </w:r>
    </w:p>
    <w:p>
      <w:pPr>
        <w:pStyle w:val="Normal"/>
        <w:rPr/>
      </w:pPr>
      <w:r>
        <w:rPr/>
        <w:t>wspp/1003-468-147</w:t>
      </w:r>
    </w:p>
    <w:sectPr>
      <w:footerReference w:type="default" r:id="rId2"/>
      <w:footerReference w:type="first" r:id="rId3"/>
      <w:type w:val="nextPage"/>
      <w:pgSz w:w="12240" w:h="15840"/>
      <w:pgMar w:left="2160" w:right="1440" w:gutter="0" w:header="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
    <w:name w:val="Body Text Indent"/>
    <w:basedOn w:val="Normal"/>
    <w:next w:val="Normal"/>
    <w:pPr>
      <w:spacing w:before="0" w:after="240"/>
      <w:ind w:firstLine="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BodyTextFirstIndent">
    <w:name w:val="Body Text First Indent"/>
    <w:basedOn w:val="Normal"/>
    <w:qFormat/>
    <w:pPr>
      <w:spacing w:before="0" w:after="240"/>
      <w:ind w:firstLine="720" w:start="0" w:end="0"/>
    </w:pPr>
    <w:rPr/>
  </w:style>
  <w:style w:type="paragraph" w:styleId="BodyTextIndent2">
    <w:name w:val="BodyTextIndent2"/>
    <w:basedOn w:val="Normal"/>
    <w:qFormat/>
    <w:pPr>
      <w:spacing w:before="0" w:after="240"/>
      <w:ind w:firstLine="720" w:start="1440" w:end="0"/>
      <w:jc w:val="start"/>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2000-05-26T11:02:00Z</dcterms:created>
  <dc:creator>Winnie Howard</dc:creator>
  <dc:description/>
  <dc:language>en-CA</dc:language>
  <cp:lastModifiedBy>Winnie Howard</cp:lastModifiedBy>
  <cp:lastPrinted>2000-05-26T12:18:00Z</cp:lastPrinted>
  <dcterms:modified xsi:type="dcterms:W3CDTF">2000-05-26T13:48:00Z</dcterms:modified>
  <cp:revision>3</cp:revision>
  <dc:subject/>
  <dc:title>EEI INTO PRODUCT</dc:title>
</cp:coreProperties>
</file>